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7360C11C">
                <wp:simplePos x="0" y="0"/>
                <wp:positionH relativeFrom="margin">
                  <wp:align>left</wp:align>
                </wp:positionH>
                <wp:positionV relativeFrom="paragraph">
                  <wp:posOffset>-458455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6D4A1B50" w14:textId="622B5CBB" w:rsidR="00BB76C7" w:rsidRPr="00E17E84" w:rsidRDefault="00610115" w:rsidP="00E17E84">
                            <w:pPr>
                              <w:spacing w:line="280" w:lineRule="exact"/>
                              <w:ind w:firstLineChars="100" w:firstLine="240"/>
                              <w:rPr>
                                <w:rFonts w:asciiTheme="majorEastAsia" w:eastAsiaTheme="majorEastAsia" w:hAnsiTheme="majorEastAsia"/>
                                <w:sz w:val="24"/>
                                <w:szCs w:val="24"/>
                              </w:rPr>
                            </w:pPr>
                            <w:r w:rsidRPr="00E17E84">
                              <w:rPr>
                                <w:rFonts w:asciiTheme="majorEastAsia" w:eastAsiaTheme="majorEastAsia" w:hAnsiTheme="majorEastAsia" w:hint="eastAsia"/>
                                <w:sz w:val="24"/>
                                <w:szCs w:val="24"/>
                              </w:rPr>
                              <w:t>令和５年1</w:t>
                            </w:r>
                            <w:r w:rsidRPr="00E17E84">
                              <w:rPr>
                                <w:rFonts w:asciiTheme="majorEastAsia" w:eastAsiaTheme="majorEastAsia" w:hAnsiTheme="majorEastAsia"/>
                                <w:sz w:val="24"/>
                                <w:szCs w:val="24"/>
                              </w:rPr>
                              <w:t>0</w:t>
                            </w:r>
                            <w:r w:rsidRPr="00E17E84">
                              <w:rPr>
                                <w:rFonts w:asciiTheme="majorEastAsia" w:eastAsiaTheme="majorEastAsia" w:hAnsiTheme="majorEastAsia" w:hint="eastAsia"/>
                                <w:sz w:val="24"/>
                                <w:szCs w:val="24"/>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F06C692" w14:textId="6B458518" w:rsidR="00BB76C7" w:rsidRPr="00E17E84" w:rsidRDefault="00BB76C7" w:rsidP="00BB76C7">
                            <w:pPr>
                              <w:spacing w:line="280" w:lineRule="exact"/>
                              <w:ind w:firstLineChars="100" w:firstLine="240"/>
                              <w:rPr>
                                <w:rFonts w:asciiTheme="majorEastAsia" w:eastAsiaTheme="majorEastAsia" w:hAnsiTheme="majorEastAsia"/>
                                <w:sz w:val="24"/>
                                <w:szCs w:val="24"/>
                              </w:rPr>
                            </w:pPr>
                            <w:r w:rsidRPr="00E17E84">
                              <w:rPr>
                                <w:rFonts w:asciiTheme="majorEastAsia" w:eastAsiaTheme="majorEastAsia" w:hAnsiTheme="majorEastAsia" w:hint="eastAsia"/>
                                <w:sz w:val="24"/>
                                <w:szCs w:val="24"/>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36.1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lJ6ZVtwAAAAH&#10;AQAADwAAAGRycy9kb3ducmV2LnhtbEyPwU7DMBBE70j8g7VI3FqHCNqQxqkQEkeESDnAzbW3iSFe&#10;R7Gbhn49ywluO5rRzNtqO/teTDhGF0jBzTIDgWSCddQqeNs9LQoQMWmyug+ECr4xwra+vKh0acOJ&#10;XnFqUiu4hGKpFXQpDaWU0XTodVyGAYm9Qxi9TizHVtpRn7jc9zLPspX02hEvdHrAxw7NV3P0Ciy9&#10;BzIf7vnsqDHu/vxSfJpJqeur+WEDIuGc/sLwi8/oUDPTPhzJRtEr4EeSgsU6z0GwXaxv70Ds+VgV&#10;IOtK/uevfwAAAP//AwBQSwECLQAUAAYACAAAACEAtoM4kv4AAADhAQAAEwAAAAAAAAAAAAAAAAAA&#10;AAAAW0NvbnRlbnRfVHlwZXNdLnhtbFBLAQItABQABgAIAAAAIQA4/SH/1gAAAJQBAAALAAAAAAAA&#10;AAAAAAAAAC8BAABfcmVscy8ucmVsc1BLAQItABQABgAIAAAAIQAmPEADdQIAAMQEAAAOAAAAAAAA&#10;AAAAAAAAAC4CAABkcnMvZTJvRG9jLnhtbFBLAQItABQABgAIAAAAIQCUnplW3AAAAAcBAAAPAAAA&#10;AAAAAAAAAAAAAM8EAABkcnMvZG93bnJldi54bWxQSwUGAAAAAAQABADzAAAA2AUAAAAA&#10;" fillcolor="window" strokeweight=".5pt">
                <v:textbox>
                  <w:txbxContent>
                    <w:p w14:paraId="6D4A1B50" w14:textId="622B5CBB" w:rsidR="00BB76C7" w:rsidRPr="00E17E84" w:rsidRDefault="00610115" w:rsidP="00E17E84">
                      <w:pPr>
                        <w:spacing w:line="280" w:lineRule="exact"/>
                        <w:ind w:firstLineChars="100" w:firstLine="240"/>
                        <w:rPr>
                          <w:rFonts w:asciiTheme="majorEastAsia" w:eastAsiaTheme="majorEastAsia" w:hAnsiTheme="majorEastAsia"/>
                          <w:sz w:val="24"/>
                          <w:szCs w:val="24"/>
                        </w:rPr>
                      </w:pPr>
                      <w:r w:rsidRPr="00E17E84">
                        <w:rPr>
                          <w:rFonts w:asciiTheme="majorEastAsia" w:eastAsiaTheme="majorEastAsia" w:hAnsiTheme="majorEastAsia" w:hint="eastAsia"/>
                          <w:sz w:val="24"/>
                          <w:szCs w:val="24"/>
                        </w:rPr>
                        <w:t>令和５年1</w:t>
                      </w:r>
                      <w:r w:rsidRPr="00E17E84">
                        <w:rPr>
                          <w:rFonts w:asciiTheme="majorEastAsia" w:eastAsiaTheme="majorEastAsia" w:hAnsiTheme="majorEastAsia"/>
                          <w:sz w:val="24"/>
                          <w:szCs w:val="24"/>
                        </w:rPr>
                        <w:t>0</w:t>
                      </w:r>
                      <w:r w:rsidRPr="00E17E84">
                        <w:rPr>
                          <w:rFonts w:asciiTheme="majorEastAsia" w:eastAsiaTheme="majorEastAsia" w:hAnsiTheme="majorEastAsia" w:hint="eastAsia"/>
                          <w:sz w:val="24"/>
                          <w:szCs w:val="24"/>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F06C692" w14:textId="6B458518" w:rsidR="00BB76C7" w:rsidRPr="00E17E84" w:rsidRDefault="00BB76C7" w:rsidP="00BB76C7">
                      <w:pPr>
                        <w:spacing w:line="280" w:lineRule="exact"/>
                        <w:ind w:firstLineChars="100" w:firstLine="240"/>
                        <w:rPr>
                          <w:rFonts w:asciiTheme="majorEastAsia" w:eastAsiaTheme="majorEastAsia" w:hAnsiTheme="majorEastAsia"/>
                          <w:sz w:val="24"/>
                          <w:szCs w:val="24"/>
                        </w:rPr>
                      </w:pPr>
                      <w:r w:rsidRPr="00E17E84">
                        <w:rPr>
                          <w:rFonts w:asciiTheme="majorEastAsia" w:eastAsiaTheme="majorEastAsia" w:hAnsiTheme="majorEastAsia" w:hint="eastAsia"/>
                          <w:sz w:val="24"/>
                          <w:szCs w:val="24"/>
                        </w:rPr>
                        <w:t>□ 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Pr="00E17E84"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hint="eastAsia"/>
          <w:color w:val="000000"/>
          <w:kern w:val="0"/>
          <w:sz w:val="24"/>
          <w:szCs w:val="24"/>
        </w:rPr>
        <w:t>様式第４－</w:t>
      </w:r>
      <w:r w:rsidR="004B3F86" w:rsidRPr="00E17E84">
        <w:rPr>
          <w:rFonts w:ascii="ＭＳ ゴシック" w:eastAsia="ＭＳ ゴシック" w:hAnsi="ＭＳ ゴシック" w:hint="eastAsia"/>
          <w:color w:val="000000"/>
          <w:kern w:val="0"/>
          <w:sz w:val="24"/>
          <w:szCs w:val="24"/>
        </w:rPr>
        <w:t>③</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rsidRPr="00E17E84" w14:paraId="2EAD877F" w14:textId="77777777" w:rsidTr="00F53EF6">
        <w:tc>
          <w:tcPr>
            <w:tcW w:w="8732" w:type="dxa"/>
            <w:tcBorders>
              <w:top w:val="single" w:sz="4" w:space="0" w:color="000000"/>
              <w:left w:val="single" w:sz="4" w:space="0" w:color="000000"/>
              <w:bottom w:val="single" w:sz="4" w:space="0" w:color="000000"/>
              <w:right w:val="single" w:sz="4" w:space="0" w:color="000000"/>
            </w:tcBorders>
          </w:tcPr>
          <w:p w14:paraId="2DA1903D" w14:textId="77777777" w:rsidR="008717B6" w:rsidRPr="00E17E8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202DB038" w14:textId="00CDF391" w:rsidR="008717B6" w:rsidRPr="00E17E84" w:rsidRDefault="00782E57" w:rsidP="00E17E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hint="eastAsia"/>
                <w:color w:val="000000"/>
                <w:kern w:val="0"/>
                <w:sz w:val="24"/>
                <w:szCs w:val="24"/>
              </w:rPr>
              <w:t>中小企業信用保険法第２条第５項第４号の規定による認定申請書</w:t>
            </w:r>
          </w:p>
          <w:p w14:paraId="13CE19CE" w14:textId="77777777" w:rsidR="008717B6" w:rsidRPr="00C2029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64C0B5EC" w14:textId="4101AAF7" w:rsidR="008717B6" w:rsidRPr="00E17E84" w:rsidRDefault="00782E57" w:rsidP="00E17E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hint="eastAsia"/>
                <w:color w:val="000000"/>
                <w:kern w:val="0"/>
                <w:sz w:val="24"/>
                <w:szCs w:val="24"/>
              </w:rPr>
              <w:t xml:space="preserve">　　年　　月　　日</w:t>
            </w:r>
            <w:r w:rsidR="00E17E84">
              <w:rPr>
                <w:rFonts w:ascii="ＭＳ ゴシック" w:eastAsia="ＭＳ ゴシック" w:hAnsi="ＭＳ ゴシック" w:hint="eastAsia"/>
                <w:color w:val="000000"/>
                <w:kern w:val="0"/>
                <w:sz w:val="24"/>
                <w:szCs w:val="24"/>
              </w:rPr>
              <w:t xml:space="preserve">　</w:t>
            </w:r>
          </w:p>
          <w:p w14:paraId="50100084" w14:textId="77777777" w:rsidR="008717B6" w:rsidRPr="00E17E8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10F0A35E" w14:textId="1DAAD216" w:rsidR="008717B6" w:rsidRPr="00E17E84" w:rsidRDefault="00E17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r>
              <w:rPr>
                <w:rFonts w:ascii="ＭＳ ゴシック" w:eastAsia="ＭＳ ゴシック" w:hAnsi="ＭＳ ゴシック" w:hint="eastAsia"/>
                <w:color w:val="000000"/>
                <w:spacing w:val="16"/>
                <w:kern w:val="0"/>
                <w:sz w:val="24"/>
                <w:szCs w:val="24"/>
              </w:rPr>
              <w:t xml:space="preserve">　下</w:t>
            </w:r>
            <w:r w:rsidR="00100662">
              <w:rPr>
                <w:rFonts w:ascii="ＭＳ ゴシック" w:eastAsia="ＭＳ ゴシック" w:hAnsi="ＭＳ ゴシック" w:hint="eastAsia"/>
                <w:color w:val="000000"/>
                <w:spacing w:val="16"/>
                <w:kern w:val="0"/>
                <w:sz w:val="24"/>
                <w:szCs w:val="24"/>
              </w:rPr>
              <w:t xml:space="preserve">　</w:t>
            </w:r>
            <w:r>
              <w:rPr>
                <w:rFonts w:ascii="ＭＳ ゴシック" w:eastAsia="ＭＳ ゴシック" w:hAnsi="ＭＳ ゴシック" w:hint="eastAsia"/>
                <w:color w:val="000000"/>
                <w:spacing w:val="16"/>
                <w:kern w:val="0"/>
                <w:sz w:val="24"/>
                <w:szCs w:val="24"/>
              </w:rPr>
              <w:t>松</w:t>
            </w:r>
            <w:r w:rsidR="00100662">
              <w:rPr>
                <w:rFonts w:ascii="ＭＳ ゴシック" w:eastAsia="ＭＳ ゴシック" w:hAnsi="ＭＳ ゴシック" w:hint="eastAsia"/>
                <w:color w:val="000000"/>
                <w:spacing w:val="16"/>
                <w:kern w:val="0"/>
                <w:sz w:val="24"/>
                <w:szCs w:val="24"/>
              </w:rPr>
              <w:t xml:space="preserve">　</w:t>
            </w:r>
            <w:r>
              <w:rPr>
                <w:rFonts w:ascii="ＭＳ ゴシック" w:eastAsia="ＭＳ ゴシック" w:hAnsi="ＭＳ ゴシック" w:hint="eastAsia"/>
                <w:color w:val="000000"/>
                <w:spacing w:val="16"/>
                <w:kern w:val="0"/>
                <w:sz w:val="24"/>
                <w:szCs w:val="24"/>
              </w:rPr>
              <w:t>市</w:t>
            </w:r>
            <w:r w:rsidR="00100662">
              <w:rPr>
                <w:rFonts w:ascii="ＭＳ ゴシック" w:eastAsia="ＭＳ ゴシック" w:hAnsi="ＭＳ ゴシック" w:hint="eastAsia"/>
                <w:color w:val="000000"/>
                <w:spacing w:val="16"/>
                <w:kern w:val="0"/>
                <w:sz w:val="24"/>
                <w:szCs w:val="24"/>
              </w:rPr>
              <w:t xml:space="preserve">　</w:t>
            </w:r>
            <w:r>
              <w:rPr>
                <w:rFonts w:ascii="ＭＳ ゴシック" w:eastAsia="ＭＳ ゴシック" w:hAnsi="ＭＳ ゴシック" w:hint="eastAsia"/>
                <w:color w:val="000000"/>
                <w:spacing w:val="16"/>
                <w:kern w:val="0"/>
                <w:sz w:val="24"/>
                <w:szCs w:val="24"/>
              </w:rPr>
              <w:t>長　様</w:t>
            </w:r>
          </w:p>
          <w:p w14:paraId="037223F8" w14:textId="77777777" w:rsidR="008717B6" w:rsidRPr="00E17E8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4CDA90F9" w14:textId="381D36E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申請者</w:t>
            </w:r>
          </w:p>
          <w:p w14:paraId="53CF332C" w14:textId="77777777" w:rsidR="00E17E84" w:rsidRPr="00E17E84" w:rsidRDefault="00E17E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77F87CEA" w14:textId="1BAFD33A"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u w:val="single" w:color="000000"/>
              </w:rPr>
              <w:t xml:space="preserve">住　所　　　　　　　　　　　　　　</w:t>
            </w:r>
          </w:p>
          <w:p w14:paraId="2A4106D5" w14:textId="77777777" w:rsidR="00E17E84" w:rsidRDefault="00E17E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rPr>
            </w:pPr>
          </w:p>
          <w:p w14:paraId="12DD22C2" w14:textId="7B5BA6CB"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hint="eastAsia"/>
                <w:color w:val="000000"/>
                <w:kern w:val="0"/>
                <w:sz w:val="24"/>
                <w:szCs w:val="24"/>
                <w:u w:val="single" w:color="000000"/>
              </w:rPr>
              <w:t>氏　名</w:t>
            </w:r>
            <w:r w:rsidR="00E17E84" w:rsidRPr="00E17E84">
              <w:rPr>
                <w:rFonts w:ascii="ＭＳ ゴシック" w:eastAsia="ＭＳ ゴシック" w:hAnsi="ＭＳ ゴシック" w:hint="eastAsia"/>
                <w:color w:val="000000"/>
                <w:kern w:val="0"/>
                <w:sz w:val="24"/>
                <w:szCs w:val="24"/>
                <w:u w:val="single" w:color="000000"/>
              </w:rPr>
              <w:t xml:space="preserve">　　　　　　　　　　　　　　</w:t>
            </w:r>
          </w:p>
          <w:p w14:paraId="488B28CB" w14:textId="77777777" w:rsidR="008717B6" w:rsidRPr="00E17E8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1DA8D60E"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hint="eastAsia"/>
                <w:color w:val="000000"/>
                <w:kern w:val="0"/>
                <w:sz w:val="24"/>
                <w:szCs w:val="24"/>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Pr="00E17E8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3D24734B" w14:textId="77777777" w:rsidR="008717B6" w:rsidRPr="00E17E84"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hint="eastAsia"/>
                <w:color w:val="000000"/>
                <w:kern w:val="0"/>
                <w:sz w:val="24"/>
                <w:szCs w:val="24"/>
              </w:rPr>
              <w:t>記</w:t>
            </w:r>
          </w:p>
          <w:p w14:paraId="3A67D698" w14:textId="77777777" w:rsidR="008717B6" w:rsidRPr="00E17E8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3CA05099"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hint="eastAsia"/>
                <w:color w:val="000000"/>
                <w:kern w:val="0"/>
                <w:sz w:val="24"/>
                <w:szCs w:val="24"/>
              </w:rPr>
              <w:t>１　事業開始年月日</w:t>
            </w: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color w:val="000000"/>
                <w:kern w:val="0"/>
                <w:sz w:val="24"/>
                <w:szCs w:val="24"/>
                <w:u w:val="single" w:color="000000"/>
              </w:rPr>
              <w:t xml:space="preserve">      </w:t>
            </w:r>
            <w:r w:rsidRPr="00E17E84">
              <w:rPr>
                <w:rFonts w:ascii="ＭＳ ゴシック" w:eastAsia="ＭＳ ゴシック" w:hAnsi="ＭＳ ゴシック" w:hint="eastAsia"/>
                <w:color w:val="000000"/>
                <w:kern w:val="0"/>
                <w:sz w:val="24"/>
                <w:szCs w:val="24"/>
                <w:u w:val="single" w:color="000000"/>
              </w:rPr>
              <w:t>年　　月　　日</w:t>
            </w:r>
          </w:p>
          <w:p w14:paraId="6D40CD14" w14:textId="4C47FAFC"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hint="eastAsia"/>
                <w:color w:val="000000"/>
                <w:kern w:val="0"/>
                <w:sz w:val="24"/>
                <w:szCs w:val="24"/>
              </w:rPr>
              <w:t>２</w:t>
            </w:r>
            <w:r w:rsid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hint="eastAsia"/>
                <w:color w:val="000000"/>
                <w:kern w:val="0"/>
                <w:sz w:val="24"/>
                <w:szCs w:val="24"/>
              </w:rPr>
              <w:t>（１）売上高等</w:t>
            </w:r>
          </w:p>
          <w:p w14:paraId="6A086DC0" w14:textId="00746EB7" w:rsidR="008717B6" w:rsidRPr="00E17E84" w:rsidRDefault="00782E57" w:rsidP="00E17E84">
            <w:pPr>
              <w:suppressAutoHyphens/>
              <w:kinsoku w:val="0"/>
              <w:wordWrap w:val="0"/>
              <w:overflowPunct w:val="0"/>
              <w:autoSpaceDE w:val="0"/>
              <w:autoSpaceDN w:val="0"/>
              <w:adjustRightInd w:val="0"/>
              <w:spacing w:line="240" w:lineRule="exact"/>
              <w:ind w:firstLineChars="200" w:firstLine="480"/>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hint="eastAsia"/>
                <w:color w:val="000000"/>
                <w:kern w:val="0"/>
                <w:sz w:val="24"/>
                <w:szCs w:val="24"/>
              </w:rPr>
              <w:t>（イ）最近１か月間の売上高等</w:t>
            </w:r>
          </w:p>
          <w:p w14:paraId="606757C2"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u w:val="single" w:color="000000"/>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u w:val="single" w:color="000000"/>
              </w:rPr>
              <w:t>減少率　　　　％（実績）</w:t>
            </w:r>
          </w:p>
          <w:p w14:paraId="779E94BA"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color w:val="000000"/>
                <w:kern w:val="0"/>
                <w:sz w:val="24"/>
                <w:szCs w:val="24"/>
                <w:u w:val="single" w:color="000000"/>
              </w:rPr>
              <w:t xml:space="preserve"> </w:t>
            </w:r>
            <w:r w:rsidRPr="00E17E84">
              <w:rPr>
                <w:rFonts w:ascii="ＭＳ ゴシック" w:eastAsia="ＭＳ ゴシック" w:hAnsi="ＭＳ ゴシック" w:hint="eastAsia"/>
                <w:color w:val="000000"/>
                <w:kern w:val="0"/>
                <w:sz w:val="24"/>
                <w:szCs w:val="24"/>
                <w:u w:val="single" w:color="000000"/>
              </w:rPr>
              <w:t xml:space="preserve">Ｃ－Ａ　</w:t>
            </w:r>
          </w:p>
          <w:p w14:paraId="19BC88F3"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Ｃ</w:t>
            </w: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w:t>
            </w:r>
            <w:r w:rsidRPr="00E17E84">
              <w:rPr>
                <w:rFonts w:ascii="ＭＳ ゴシック" w:eastAsia="ＭＳ ゴシック" w:hAnsi="ＭＳ ゴシック"/>
                <w:color w:val="000000"/>
                <w:kern w:val="0"/>
                <w:sz w:val="24"/>
                <w:szCs w:val="24"/>
              </w:rPr>
              <w:t>100</w:t>
            </w:r>
          </w:p>
          <w:p w14:paraId="281F1C5A"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p>
          <w:p w14:paraId="4C8F5FC4"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Ａ：災害等の発生における最近１か月間の売上高等</w:t>
            </w:r>
          </w:p>
          <w:p w14:paraId="3359CF73"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hint="eastAsia"/>
                <w:color w:val="000000"/>
                <w:kern w:val="0"/>
                <w:sz w:val="24"/>
                <w:szCs w:val="24"/>
                <w:u w:val="single" w:color="000000"/>
              </w:rPr>
              <w:t xml:space="preserve">　　　　　　　　　円</w:t>
            </w:r>
          </w:p>
          <w:p w14:paraId="1778422D"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Ｂ：Ａの期間前２か月間の売上高等</w:t>
            </w:r>
          </w:p>
          <w:p w14:paraId="7B8F7230"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hint="eastAsia"/>
                <w:color w:val="000000"/>
                <w:kern w:val="0"/>
                <w:sz w:val="24"/>
                <w:szCs w:val="24"/>
                <w:u w:val="single" w:color="000000"/>
              </w:rPr>
              <w:t xml:space="preserve">　　　　　　　　　円</w:t>
            </w:r>
          </w:p>
          <w:p w14:paraId="491CA455"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Ｃ：最近３か月間の売上高等の平均</w:t>
            </w:r>
          </w:p>
          <w:p w14:paraId="6AD92552"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 xml:space="preserve">　　　　　</w:t>
            </w:r>
            <w:r w:rsidRPr="00E17E84">
              <w:rPr>
                <w:rFonts w:ascii="ＭＳ ゴシック" w:eastAsia="ＭＳ ゴシック" w:hAnsi="ＭＳ ゴシック" w:hint="eastAsia"/>
                <w:color w:val="000000"/>
                <w:kern w:val="0"/>
                <w:sz w:val="24"/>
                <w:szCs w:val="24"/>
                <w:u w:val="single" w:color="000000"/>
              </w:rPr>
              <w:t xml:space="preserve">　　　　　　　　　円</w:t>
            </w:r>
          </w:p>
          <w:p w14:paraId="2779AFD4"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u w:val="single"/>
              </w:rPr>
              <w:t>（Ａ＋Ｂ</w:t>
            </w:r>
            <w:r w:rsidRPr="00E17E84">
              <w:rPr>
                <w:rFonts w:ascii="ＭＳ ゴシック" w:eastAsia="ＭＳ ゴシック" w:hAnsi="ＭＳ ゴシック" w:hint="eastAsia"/>
                <w:color w:val="000000"/>
                <w:kern w:val="0"/>
                <w:sz w:val="24"/>
                <w:szCs w:val="24"/>
                <w:u w:val="single" w:color="000000"/>
              </w:rPr>
              <w:t>）</w:t>
            </w:r>
          </w:p>
          <w:p w14:paraId="025B275E" w14:textId="77777777" w:rsidR="008717B6" w:rsidRPr="00E17E8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E17E84">
              <w:rPr>
                <w:rFonts w:ascii="ＭＳ ゴシック" w:eastAsia="ＭＳ ゴシック" w:hAnsi="ＭＳ ゴシック"/>
                <w:color w:val="000000"/>
                <w:kern w:val="0"/>
                <w:sz w:val="24"/>
                <w:szCs w:val="24"/>
              </w:rPr>
              <w:t xml:space="preserve">                    </w:t>
            </w:r>
            <w:r w:rsidRPr="00E17E84">
              <w:rPr>
                <w:rFonts w:ascii="ＭＳ ゴシック" w:eastAsia="ＭＳ ゴシック" w:hAnsi="ＭＳ ゴシック" w:hint="eastAsia"/>
                <w:color w:val="000000"/>
                <w:kern w:val="0"/>
                <w:sz w:val="24"/>
                <w:szCs w:val="24"/>
              </w:rPr>
              <w:t>３</w:t>
            </w:r>
            <w:r w:rsidRPr="00E17E84">
              <w:rPr>
                <w:rFonts w:ascii="ＭＳ ゴシック" w:eastAsia="ＭＳ ゴシック" w:hAnsi="ＭＳ ゴシック"/>
                <w:color w:val="000000"/>
                <w:kern w:val="0"/>
                <w:sz w:val="24"/>
                <w:szCs w:val="24"/>
              </w:rPr>
              <w:t xml:space="preserve">         </w:t>
            </w:r>
          </w:p>
          <w:p w14:paraId="280CCCFF" w14:textId="77777777" w:rsidR="00C20299" w:rsidRPr="007A35CF" w:rsidRDefault="00C20299" w:rsidP="00C20299">
            <w:pPr>
              <w:rPr>
                <w:rFonts w:ascii="ＭＳ ゴシック" w:eastAsia="ＭＳ ゴシック" w:hAnsi="Times New Roman"/>
                <w:szCs w:val="21"/>
              </w:rPr>
            </w:pPr>
            <w:r>
              <w:rPr>
                <w:rFonts w:ascii="ＭＳ ゴシック" w:eastAsia="ＭＳ ゴシック" w:hAnsi="Times New Roman" w:hint="eastAsia"/>
                <w:noProof/>
                <w:szCs w:val="21"/>
              </w:rPr>
              <mc:AlternateContent>
                <mc:Choice Requires="wps">
                  <w:drawing>
                    <wp:anchor distT="0" distB="0" distL="114300" distR="114300" simplePos="0" relativeHeight="251665408" behindDoc="0" locked="0" layoutInCell="1" allowOverlap="1" wp14:anchorId="4C189967" wp14:editId="1039D24A">
                      <wp:simplePos x="0" y="0"/>
                      <wp:positionH relativeFrom="column">
                        <wp:posOffset>9599</wp:posOffset>
                      </wp:positionH>
                      <wp:positionV relativeFrom="paragraph">
                        <wp:posOffset>86596</wp:posOffset>
                      </wp:positionV>
                      <wp:extent cx="5326911" cy="21265"/>
                      <wp:effectExtent l="0" t="0" r="26670" b="36195"/>
                      <wp:wrapNone/>
                      <wp:docPr id="4" name="直線コネクタ 4"/>
                      <wp:cNvGraphicFramePr/>
                      <a:graphic xmlns:a="http://schemas.openxmlformats.org/drawingml/2006/main">
                        <a:graphicData uri="http://schemas.microsoft.com/office/word/2010/wordprocessingShape">
                          <wps:wsp>
                            <wps:cNvCnPr/>
                            <wps:spPr>
                              <a:xfrm flipV="1">
                                <a:off x="0" y="0"/>
                                <a:ext cx="5326911" cy="2126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A4D2F" id="直線コネクタ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8pt" to="42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hQ5QEAAOoDAAAOAAAAZHJzL2Uyb0RvYy54bWysU8tuEzEU3SP1Hyzvm3nQRnSUSReNYIMg&#10;Asre9dgZC79km8xkG9b8AHwEiyKx5GOy6G9w7ZkMiIeEqm4sP+45Puf4enHZK4m2zHlhdI2LWY4R&#10;09Q0Qm9qfP3m6ekTjHwguiHSaFbjHfP4cnnyaNHZipWmNbJhDgGJ9lVna9yGYKss87RliviZsUzD&#10;ITdOkQBLt8kaRzpgVzIr83yedcY11hnKvIfd1XCIl4mfc0bDS849C0jWGLSFNLo03sQxWy5ItXHE&#10;toKOMsg9VCgiNFw6Ua1IIOi9E39QKUGd8YaHGTUqM5wLypIHcFPkv7l53RLLkhcIx9spJv9wtPTF&#10;du2QaGp8hpEmCp7o7vPXu2+fDvvbw4ePh/2Xw/47Oos5ddZXUH6l125cebt20XTPnUJcCvsWWiDF&#10;AMZQn1LeTSmzPiAKm+ePy/lFUWBE4awsyvl5ZM8GmkhnnQ/PmFEoTmoshY4hkIpsn/swlB5L4rbU&#10;R9CK+BZtCTx1A7ORNR5nUfugNs3CTrIB+opxcA+qBt2p79iVdCPNu2JigcoI4ULKCZQnXf8EjbUR&#10;xlIv/i9wqk43Gh0moBLauL/dGvqjVD7UH10PXqPtG9Ps0tulOKChUupj88eO/XWd4D+/6PIHAAAA&#10;//8DAFBLAwQUAAYACAAAACEAk0Cpj9wAAAAHAQAADwAAAGRycy9kb3ducmV2LnhtbEyOwU7DMBBE&#10;70j8g7VI3KgNbUMb4lSAxIkTaanUmxsvcdR4HcVOG/6e5QSn1eyMZl6xmXwnzjjENpCG+5kCgVQH&#10;21KjYbd9u1uBiMmQNV0g1PCNETbl9VVhchsu9IHnKjWCSyjmRoNLqc+ljLVDb+Is9EjsfYXBm8Ry&#10;aKQdzIXLfScflMqkNy3xgjM9vjqsT9XoNRzc+G7Uy3Z3evzs6yrsl/OxPWh9ezM9P4FIOKW/MPzi&#10;MzqUzHQMI9koOtZLDvKZZyDYXi3UAsSRH9kaZFnI//zlDwAAAP//AwBQSwECLQAUAAYACAAAACEA&#10;toM4kv4AAADhAQAAEwAAAAAAAAAAAAAAAAAAAAAAW0NvbnRlbnRfVHlwZXNdLnhtbFBLAQItABQA&#10;BgAIAAAAIQA4/SH/1gAAAJQBAAALAAAAAAAAAAAAAAAAAC8BAABfcmVscy8ucmVsc1BLAQItABQA&#10;BgAIAAAAIQD9W0hQ5QEAAOoDAAAOAAAAAAAAAAAAAAAAAC4CAABkcnMvZTJvRG9jLnhtbFBLAQIt&#10;ABQABgAIAAAAIQCTQKmP3AAAAAcBAAAPAAAAAAAAAAAAAAAAAD8EAABkcnMvZG93bnJldi54bWxQ&#10;SwUGAAAAAAQABADzAAAASAUAAAAA&#10;" strokecolor="black [3040]">
                      <v:stroke dashstyle="dash"/>
                    </v:line>
                  </w:pict>
                </mc:Fallback>
              </mc:AlternateContent>
            </w:r>
          </w:p>
          <w:p w14:paraId="0E211135" w14:textId="77777777" w:rsidR="00C20299" w:rsidRPr="00C20299" w:rsidRDefault="00C20299" w:rsidP="00C20299">
            <w:pPr>
              <w:spacing w:line="276" w:lineRule="auto"/>
              <w:jc w:val="right"/>
              <w:rPr>
                <w:rFonts w:ascii="ＭＳ ゴシック" w:eastAsia="ＭＳ ゴシック" w:hAnsi="Times New Roman"/>
                <w:sz w:val="24"/>
                <w:szCs w:val="24"/>
              </w:rPr>
            </w:pPr>
            <w:r w:rsidRPr="005474EA">
              <w:rPr>
                <w:rFonts w:ascii="ＭＳ ゴシック" w:eastAsia="ＭＳ ゴシック" w:hAnsi="Times New Roman" w:hint="eastAsia"/>
                <w:spacing w:val="80"/>
                <w:kern w:val="0"/>
                <w:sz w:val="24"/>
                <w:szCs w:val="24"/>
                <w:fitText w:val="2640" w:id="-1186771200"/>
              </w:rPr>
              <w:t xml:space="preserve">下松産第　　</w:t>
            </w:r>
            <w:r w:rsidRPr="005474EA">
              <w:rPr>
                <w:rFonts w:ascii="ＭＳ ゴシック" w:eastAsia="ＭＳ ゴシック" w:hAnsi="Times New Roman" w:hint="eastAsia"/>
                <w:kern w:val="0"/>
                <w:sz w:val="24"/>
                <w:szCs w:val="24"/>
                <w:fitText w:val="2640" w:id="-1186771200"/>
              </w:rPr>
              <w:t>号</w:t>
            </w:r>
          </w:p>
          <w:p w14:paraId="259DC512" w14:textId="77777777" w:rsidR="00C20299" w:rsidRPr="00C20299" w:rsidRDefault="00C20299" w:rsidP="00C20299">
            <w:pPr>
              <w:spacing w:line="276" w:lineRule="auto"/>
              <w:jc w:val="right"/>
              <w:rPr>
                <w:rFonts w:ascii="ＭＳ ゴシック" w:eastAsia="ＭＳ ゴシック" w:hAnsi="Times New Roman"/>
                <w:sz w:val="24"/>
                <w:szCs w:val="24"/>
              </w:rPr>
            </w:pPr>
            <w:r w:rsidRPr="00C20299">
              <w:rPr>
                <w:rFonts w:ascii="ＭＳ ゴシック" w:eastAsia="ＭＳ ゴシック" w:hAnsi="Times New Roman" w:hint="eastAsia"/>
                <w:sz w:val="24"/>
                <w:szCs w:val="24"/>
              </w:rPr>
              <w:t>令和　　年　　月　　日</w:t>
            </w:r>
          </w:p>
          <w:p w14:paraId="309DFA76" w14:textId="77777777" w:rsidR="00C20299" w:rsidRPr="00C20299" w:rsidRDefault="00C20299" w:rsidP="00C20299">
            <w:pPr>
              <w:spacing w:line="276" w:lineRule="auto"/>
              <w:rPr>
                <w:rFonts w:ascii="ＭＳ ゴシック" w:eastAsia="ＭＳ ゴシック" w:hAnsi="Times New Roman"/>
                <w:sz w:val="24"/>
                <w:szCs w:val="24"/>
              </w:rPr>
            </w:pPr>
            <w:r w:rsidRPr="00C20299">
              <w:rPr>
                <w:rFonts w:ascii="ＭＳ ゴシック" w:eastAsia="ＭＳ ゴシック" w:hAnsi="Times New Roman" w:hint="eastAsia"/>
                <w:sz w:val="24"/>
                <w:szCs w:val="24"/>
              </w:rPr>
              <w:t>申請のとおり、相違ないことを認定します。</w:t>
            </w:r>
          </w:p>
          <w:p w14:paraId="379E602D" w14:textId="77777777" w:rsidR="00C20299" w:rsidRPr="00C20299" w:rsidRDefault="00C20299" w:rsidP="00C20299">
            <w:pPr>
              <w:spacing w:line="276" w:lineRule="auto"/>
              <w:rPr>
                <w:rFonts w:ascii="ＭＳ ゴシック" w:eastAsia="ＭＳ ゴシック" w:hAnsi="Times New Roman"/>
                <w:szCs w:val="21"/>
              </w:rPr>
            </w:pPr>
            <w:r w:rsidRPr="00C20299">
              <w:rPr>
                <w:rFonts w:ascii="ＭＳ ゴシック" w:eastAsia="ＭＳ ゴシック" w:hAnsi="Times New Roman" w:hint="eastAsia"/>
                <w:szCs w:val="21"/>
              </w:rPr>
              <w:t>（注）本認定書の有効期間：令和　　年　　月　　日から令和　　年　　月　　日まで</w:t>
            </w:r>
          </w:p>
          <w:p w14:paraId="12409802" w14:textId="77777777" w:rsidR="00C20299" w:rsidRPr="00C20299" w:rsidRDefault="00C20299" w:rsidP="00C20299">
            <w:pPr>
              <w:ind w:firstLineChars="1900" w:firstLine="4560"/>
              <w:rPr>
                <w:rFonts w:ascii="ＭＳ ゴシック" w:eastAsia="ＭＳ ゴシック" w:hAnsi="Times New Roman"/>
                <w:sz w:val="24"/>
                <w:szCs w:val="24"/>
              </w:rPr>
            </w:pPr>
          </w:p>
          <w:p w14:paraId="531447F0" w14:textId="23AF6D81" w:rsidR="00C20299" w:rsidRPr="00C20299" w:rsidRDefault="00C20299" w:rsidP="00C20299">
            <w:pPr>
              <w:wordWrap w:val="0"/>
              <w:jc w:val="right"/>
              <w:rPr>
                <w:rFonts w:ascii="ＭＳ ゴシック" w:eastAsia="ＭＳ ゴシック" w:hAnsi="Times New Roman"/>
                <w:sz w:val="24"/>
                <w:szCs w:val="24"/>
              </w:rPr>
            </w:pPr>
            <w:r w:rsidRPr="00C20299">
              <w:rPr>
                <w:rFonts w:ascii="ＭＳ ゴシック" w:eastAsia="ＭＳ ゴシック" w:hAnsi="Times New Roman" w:hint="eastAsia"/>
                <w:sz w:val="24"/>
                <w:szCs w:val="24"/>
              </w:rPr>
              <w:t xml:space="preserve">認定者　下松市長　國　井　益　雄　　　</w:t>
            </w:r>
          </w:p>
          <w:p w14:paraId="70911560" w14:textId="77777777" w:rsidR="00C20299" w:rsidRDefault="00C202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2E207822" w14:textId="66EEC1E3" w:rsidR="00C20299" w:rsidRPr="00E17E84" w:rsidRDefault="00C202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tc>
      </w:tr>
    </w:tbl>
    <w:p w14:paraId="28C45649" w14:textId="77777777" w:rsidR="008717B6" w:rsidRPr="00C20299"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C20299">
        <w:rPr>
          <w:rFonts w:ascii="ＭＳ ゴシック" w:eastAsia="ＭＳ ゴシック" w:hAnsi="ＭＳ ゴシック" w:hint="eastAsia"/>
          <w:color w:val="000000"/>
          <w:kern w:val="0"/>
          <w:sz w:val="20"/>
        </w:rPr>
        <w:t>（留意事項）</w:t>
      </w:r>
    </w:p>
    <w:p w14:paraId="0F2EEF43" w14:textId="77777777" w:rsidR="008717B6" w:rsidRPr="00C20299"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C20299">
        <w:rPr>
          <w:rFonts w:ascii="ＭＳ ゴシック" w:eastAsia="ＭＳ ゴシック" w:hAnsi="ＭＳ ゴシック"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C20299" w:rsidRDefault="00782E57" w:rsidP="00E17E84">
      <w:pPr>
        <w:suppressAutoHyphens/>
        <w:wordWrap w:val="0"/>
        <w:spacing w:line="246" w:lineRule="exact"/>
        <w:ind w:leftChars="100" w:left="410" w:hangingChars="100" w:hanging="200"/>
        <w:jc w:val="left"/>
        <w:textAlignment w:val="baseline"/>
        <w:rPr>
          <w:rFonts w:ascii="ＭＳ ゴシック" w:eastAsia="ＭＳ ゴシック" w:hAnsi="ＭＳ ゴシック"/>
          <w:color w:val="000000"/>
          <w:spacing w:val="16"/>
          <w:kern w:val="0"/>
          <w:sz w:val="20"/>
        </w:rPr>
      </w:pPr>
      <w:r w:rsidRPr="00C20299">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43975178" w14:textId="0A5F8396" w:rsidR="00C45AF8" w:rsidRDefault="00782E57" w:rsidP="00C20299">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C20299">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0D47B683" w14:textId="77777777" w:rsidR="00C45AF8" w:rsidRDefault="00C45AF8">
      <w:pPr>
        <w:widowControl/>
        <w:jc w:val="left"/>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br w:type="page"/>
      </w:r>
    </w:p>
    <w:p w14:paraId="271BF53E" w14:textId="51385530" w:rsidR="00C45AF8" w:rsidRPr="00B06B79" w:rsidRDefault="00C45AF8" w:rsidP="00C45AF8">
      <w:pPr>
        <w:widowControl/>
        <w:jc w:val="right"/>
        <w:rPr>
          <w:rFonts w:ascii="ＭＳ ゴシック" w:eastAsia="ＭＳ ゴシック" w:hAnsi="Times New Roman"/>
          <w:color w:val="000000"/>
          <w:spacing w:val="16"/>
          <w:kern w:val="0"/>
          <w:sz w:val="22"/>
        </w:rPr>
      </w:pPr>
      <w:r w:rsidRPr="00B06B79">
        <w:rPr>
          <w:rFonts w:ascii="ＭＳ ゴシック" w:eastAsia="ＭＳ ゴシック" w:hAnsi="Times New Roman" w:hint="eastAsia"/>
          <w:color w:val="000000"/>
          <w:spacing w:val="16"/>
          <w:kern w:val="0"/>
          <w:sz w:val="22"/>
        </w:rPr>
        <w:lastRenderedPageBreak/>
        <w:t>（</w:t>
      </w:r>
      <w:r w:rsidRPr="00B06B79">
        <w:rPr>
          <w:rFonts w:ascii="ＭＳ ゴシック" w:eastAsia="ＭＳ ゴシック" w:hAnsi="ＭＳ ゴシック" w:cs="ＭＳ ゴシック" w:hint="eastAsia"/>
          <w:color w:val="000000"/>
          <w:kern w:val="0"/>
          <w:sz w:val="22"/>
        </w:rPr>
        <w:t>様式</w:t>
      </w:r>
      <w:r>
        <w:rPr>
          <w:rFonts w:ascii="ＭＳ ゴシック" w:eastAsia="ＭＳ ゴシック" w:hAnsi="ＭＳ ゴシック" w:cs="ＭＳ ゴシック" w:hint="eastAsia"/>
          <w:color w:val="000000"/>
          <w:kern w:val="0"/>
          <w:sz w:val="22"/>
        </w:rPr>
        <w:t>第４－</w:t>
      </w:r>
      <w:r>
        <w:rPr>
          <mc:AlternateContent>
            <mc:Choice Requires="w16se">
              <w:rFonts w:ascii="ＭＳ ゴシック" w:eastAsia="ＭＳ ゴシック" w:hAnsi="Times New Roman" w:hint="eastAsia"/>
            </mc:Choice>
            <mc:Fallback>
              <w:rFonts w:ascii="ＭＳ 明朝" w:eastAsia="ＭＳ 明朝" w:hAnsi="ＭＳ 明朝" w:cs="ＭＳ 明朝" w:hint="eastAsia"/>
            </mc:Fallback>
          </mc:AlternateContent>
          <w:color w:val="000000"/>
          <w:spacing w:val="16"/>
          <w:kern w:val="0"/>
          <w:sz w:val="22"/>
        </w:rPr>
        <mc:AlternateContent>
          <mc:Choice Requires="w16se">
            <w16se:symEx w16se:font="ＭＳ 明朝" w16se:char="2462"/>
          </mc:Choice>
          <mc:Fallback>
            <w:t>③</w:t>
          </mc:Fallback>
        </mc:AlternateContent>
      </w:r>
      <w:r w:rsidRPr="00B06B79">
        <w:rPr>
          <w:rFonts w:ascii="ＭＳ ゴシック" w:eastAsia="ＭＳ ゴシック" w:hAnsi="Times New Roman" w:hint="eastAsia"/>
          <w:color w:val="000000"/>
          <w:spacing w:val="16"/>
          <w:kern w:val="0"/>
          <w:sz w:val="22"/>
        </w:rPr>
        <w:t>の添付書類）</w:t>
      </w:r>
    </w:p>
    <w:p w14:paraId="769C12ED" w14:textId="77777777" w:rsidR="00C45AF8" w:rsidRDefault="00C45AF8" w:rsidP="00C45AF8">
      <w:pPr>
        <w:widowControl/>
        <w:jc w:val="right"/>
        <w:rPr>
          <w:rFonts w:ascii="ＭＳ ゴシック" w:eastAsia="ＭＳ ゴシック" w:hAnsi="Times New Roman"/>
          <w:color w:val="000000"/>
          <w:spacing w:val="16"/>
          <w:kern w:val="0"/>
          <w:sz w:val="22"/>
        </w:rPr>
      </w:pPr>
    </w:p>
    <w:p w14:paraId="5C8F1245" w14:textId="77777777" w:rsidR="00C45AF8" w:rsidRDefault="00C45AF8" w:rsidP="00C45AF8">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（表１：売上高等推移表）</w:t>
      </w:r>
    </w:p>
    <w:tbl>
      <w:tblPr>
        <w:tblStyle w:val="afd"/>
        <w:tblW w:w="8642" w:type="dxa"/>
        <w:tblLook w:val="04A0" w:firstRow="1" w:lastRow="0" w:firstColumn="1" w:lastColumn="0" w:noHBand="0" w:noVBand="1"/>
      </w:tblPr>
      <w:tblGrid>
        <w:gridCol w:w="3539"/>
        <w:gridCol w:w="2268"/>
        <w:gridCol w:w="2835"/>
      </w:tblGrid>
      <w:tr w:rsidR="00C45AF8" w14:paraId="47524CDC" w14:textId="77777777" w:rsidTr="00F34E4A">
        <w:trPr>
          <w:trHeight w:val="699"/>
        </w:trPr>
        <w:tc>
          <w:tcPr>
            <w:tcW w:w="3539" w:type="dxa"/>
          </w:tcPr>
          <w:p w14:paraId="77BCCACA" w14:textId="77777777" w:rsidR="00C45AF8" w:rsidRDefault="00C45AF8" w:rsidP="008A2655">
            <w:pPr>
              <w:widowControl/>
              <w:jc w:val="left"/>
              <w:rPr>
                <w:rFonts w:ascii="ＭＳ ゴシック" w:eastAsia="ＭＳ ゴシック" w:hAnsi="Times New Roman"/>
                <w:color w:val="000000"/>
                <w:spacing w:val="16"/>
                <w:sz w:val="22"/>
              </w:rPr>
            </w:pPr>
          </w:p>
        </w:tc>
        <w:tc>
          <w:tcPr>
            <w:tcW w:w="2268" w:type="dxa"/>
            <w:vAlign w:val="center"/>
          </w:tcPr>
          <w:p w14:paraId="20BC8C8A" w14:textId="77777777" w:rsidR="00C45AF8" w:rsidRDefault="00C45AF8" w:rsidP="008A2655">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月</w:t>
            </w:r>
          </w:p>
        </w:tc>
        <w:tc>
          <w:tcPr>
            <w:tcW w:w="2835" w:type="dxa"/>
            <w:vAlign w:val="center"/>
          </w:tcPr>
          <w:p w14:paraId="7C6845FF" w14:textId="77777777" w:rsidR="00C45AF8" w:rsidRDefault="00C45AF8" w:rsidP="008A2655">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売上高</w:t>
            </w:r>
          </w:p>
        </w:tc>
      </w:tr>
      <w:tr w:rsidR="00C45AF8" w14:paraId="4679745A" w14:textId="77777777" w:rsidTr="00F34E4A">
        <w:trPr>
          <w:trHeight w:val="706"/>
        </w:trPr>
        <w:tc>
          <w:tcPr>
            <w:tcW w:w="3539" w:type="dxa"/>
            <w:vAlign w:val="center"/>
          </w:tcPr>
          <w:p w14:paraId="3B5B6C43" w14:textId="77777777" w:rsidR="00C45AF8" w:rsidRDefault="00C45AF8" w:rsidP="008A2655">
            <w:pPr>
              <w:widowControl/>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最近１か月の売上高（Ａ）</w:t>
            </w:r>
          </w:p>
        </w:tc>
        <w:tc>
          <w:tcPr>
            <w:tcW w:w="2268" w:type="dxa"/>
            <w:vAlign w:val="center"/>
          </w:tcPr>
          <w:p w14:paraId="3D552619" w14:textId="5130A34D" w:rsidR="00C45AF8" w:rsidRDefault="00F34E4A" w:rsidP="008A2655">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 xml:space="preserve">　　　　年</w:t>
            </w:r>
            <w:r w:rsidR="00C45AF8">
              <w:rPr>
                <w:rFonts w:ascii="ＭＳ ゴシック" w:eastAsia="ＭＳ ゴシック" w:hAnsi="Times New Roman" w:hint="eastAsia"/>
                <w:color w:val="000000"/>
                <w:spacing w:val="16"/>
                <w:sz w:val="22"/>
              </w:rPr>
              <w:t xml:space="preserve">　　月</w:t>
            </w:r>
          </w:p>
        </w:tc>
        <w:tc>
          <w:tcPr>
            <w:tcW w:w="2835" w:type="dxa"/>
            <w:vAlign w:val="center"/>
          </w:tcPr>
          <w:p w14:paraId="06A36C2B" w14:textId="77777777" w:rsidR="00C45AF8" w:rsidRDefault="00C45AF8" w:rsidP="008A2655">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C45AF8" w14:paraId="2E95D904" w14:textId="77777777" w:rsidTr="00F34E4A">
        <w:trPr>
          <w:trHeight w:val="687"/>
        </w:trPr>
        <w:tc>
          <w:tcPr>
            <w:tcW w:w="3539" w:type="dxa"/>
            <w:vMerge w:val="restart"/>
            <w:vAlign w:val="center"/>
          </w:tcPr>
          <w:p w14:paraId="28CCC754" w14:textId="77777777" w:rsidR="00C45AF8" w:rsidRDefault="00C45AF8" w:rsidP="008A2655">
            <w:pPr>
              <w:widowControl/>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上記期間前２か月間の売上高</w:t>
            </w:r>
          </w:p>
          <w:p w14:paraId="3C718C85" w14:textId="34E042A6" w:rsidR="00164B8B" w:rsidRDefault="00164B8B" w:rsidP="008A2655">
            <w:pPr>
              <w:widowControl/>
              <w:rPr>
                <w:rFonts w:ascii="ＭＳ ゴシック" w:eastAsia="ＭＳ ゴシック" w:hAnsi="Times New Roman" w:hint="eastAsia"/>
                <w:color w:val="000000"/>
                <w:spacing w:val="16"/>
                <w:sz w:val="22"/>
              </w:rPr>
            </w:pPr>
            <w:r>
              <w:rPr>
                <w:rFonts w:ascii="ＭＳ ゴシック" w:eastAsia="ＭＳ ゴシック" w:hAnsi="Times New Roman" w:hint="eastAsia"/>
                <w:color w:val="000000"/>
                <w:spacing w:val="16"/>
                <w:sz w:val="22"/>
              </w:rPr>
              <w:t>（Ｂ）</w:t>
            </w:r>
          </w:p>
        </w:tc>
        <w:tc>
          <w:tcPr>
            <w:tcW w:w="2268" w:type="dxa"/>
            <w:vAlign w:val="center"/>
          </w:tcPr>
          <w:p w14:paraId="6B288C67" w14:textId="6E32AD70" w:rsidR="00C45AF8" w:rsidRDefault="00F34E4A" w:rsidP="008A2655">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 xml:space="preserve">　　　　年</w:t>
            </w:r>
            <w:r w:rsidR="00C45AF8">
              <w:rPr>
                <w:rFonts w:ascii="ＭＳ ゴシック" w:eastAsia="ＭＳ ゴシック" w:hAnsi="Times New Roman" w:hint="eastAsia"/>
                <w:color w:val="000000"/>
                <w:spacing w:val="16"/>
                <w:sz w:val="22"/>
              </w:rPr>
              <w:t xml:space="preserve">　　月</w:t>
            </w:r>
          </w:p>
        </w:tc>
        <w:tc>
          <w:tcPr>
            <w:tcW w:w="2835" w:type="dxa"/>
            <w:vAlign w:val="center"/>
          </w:tcPr>
          <w:p w14:paraId="0D9F2D34" w14:textId="77777777" w:rsidR="00C45AF8" w:rsidRDefault="00C45AF8" w:rsidP="008A2655">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C45AF8" w14:paraId="6EE2768E" w14:textId="77777777" w:rsidTr="00F34E4A">
        <w:trPr>
          <w:trHeight w:val="695"/>
        </w:trPr>
        <w:tc>
          <w:tcPr>
            <w:tcW w:w="3539" w:type="dxa"/>
            <w:vMerge/>
          </w:tcPr>
          <w:p w14:paraId="45B33FFA" w14:textId="77777777" w:rsidR="00C45AF8" w:rsidRDefault="00C45AF8" w:rsidP="008A2655">
            <w:pPr>
              <w:widowControl/>
              <w:jc w:val="left"/>
              <w:rPr>
                <w:rFonts w:ascii="ＭＳ ゴシック" w:eastAsia="ＭＳ ゴシック" w:hAnsi="Times New Roman"/>
                <w:color w:val="000000"/>
                <w:spacing w:val="16"/>
                <w:sz w:val="22"/>
              </w:rPr>
            </w:pPr>
          </w:p>
        </w:tc>
        <w:tc>
          <w:tcPr>
            <w:tcW w:w="2268" w:type="dxa"/>
            <w:tcBorders>
              <w:bottom w:val="single" w:sz="4" w:space="0" w:color="auto"/>
            </w:tcBorders>
            <w:vAlign w:val="center"/>
          </w:tcPr>
          <w:p w14:paraId="08AA2547" w14:textId="413F9AEF" w:rsidR="00C45AF8" w:rsidRDefault="00F34E4A" w:rsidP="008A2655">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 xml:space="preserve">　　　　年</w:t>
            </w:r>
            <w:r w:rsidR="00C45AF8">
              <w:rPr>
                <w:rFonts w:ascii="ＭＳ ゴシック" w:eastAsia="ＭＳ ゴシック" w:hAnsi="Times New Roman" w:hint="eastAsia"/>
                <w:color w:val="000000"/>
                <w:spacing w:val="16"/>
                <w:sz w:val="22"/>
              </w:rPr>
              <w:t xml:space="preserve">　　月</w:t>
            </w:r>
          </w:p>
        </w:tc>
        <w:tc>
          <w:tcPr>
            <w:tcW w:w="2835" w:type="dxa"/>
            <w:vAlign w:val="center"/>
          </w:tcPr>
          <w:p w14:paraId="0264C4E7" w14:textId="77777777" w:rsidR="00C45AF8" w:rsidRDefault="00C45AF8" w:rsidP="008A2655">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C45AF8" w14:paraId="2E5FB7E2" w14:textId="77777777" w:rsidTr="00F34E4A">
        <w:trPr>
          <w:trHeight w:val="695"/>
        </w:trPr>
        <w:tc>
          <w:tcPr>
            <w:tcW w:w="3539" w:type="dxa"/>
            <w:vAlign w:val="center"/>
          </w:tcPr>
          <w:p w14:paraId="00EB1EFA" w14:textId="77777777" w:rsidR="00C45AF8" w:rsidRDefault="00C45AF8" w:rsidP="008A2655">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３か月の合計</w:t>
            </w:r>
          </w:p>
        </w:tc>
        <w:tc>
          <w:tcPr>
            <w:tcW w:w="2268" w:type="dxa"/>
            <w:tcBorders>
              <w:tl2br w:val="single" w:sz="4" w:space="0" w:color="auto"/>
            </w:tcBorders>
            <w:vAlign w:val="center"/>
          </w:tcPr>
          <w:p w14:paraId="57100AE6" w14:textId="77777777" w:rsidR="00C45AF8" w:rsidRDefault="00C45AF8" w:rsidP="008A2655">
            <w:pPr>
              <w:widowControl/>
              <w:jc w:val="right"/>
              <w:rPr>
                <w:rFonts w:ascii="ＭＳ ゴシック" w:eastAsia="ＭＳ ゴシック" w:hAnsi="Times New Roman"/>
                <w:color w:val="000000"/>
                <w:spacing w:val="16"/>
                <w:sz w:val="22"/>
              </w:rPr>
            </w:pPr>
          </w:p>
        </w:tc>
        <w:tc>
          <w:tcPr>
            <w:tcW w:w="2835" w:type="dxa"/>
            <w:vAlign w:val="center"/>
          </w:tcPr>
          <w:p w14:paraId="1D7F0E99" w14:textId="77777777" w:rsidR="00C45AF8" w:rsidRDefault="00C45AF8" w:rsidP="008A2655">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C45AF8" w14:paraId="19690C01" w14:textId="77777777" w:rsidTr="00F34E4A">
        <w:trPr>
          <w:trHeight w:val="695"/>
        </w:trPr>
        <w:tc>
          <w:tcPr>
            <w:tcW w:w="3539" w:type="dxa"/>
            <w:vAlign w:val="center"/>
          </w:tcPr>
          <w:p w14:paraId="291E2AB3" w14:textId="5990B4E7" w:rsidR="00C45AF8" w:rsidRDefault="00C45AF8" w:rsidP="008A2655">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３か月の平均売上高（</w:t>
            </w:r>
            <w:r w:rsidR="00164B8B">
              <w:rPr>
                <w:rFonts w:ascii="ＭＳ ゴシック" w:eastAsia="ＭＳ ゴシック" w:hAnsi="Times New Roman" w:hint="eastAsia"/>
                <w:color w:val="000000"/>
                <w:spacing w:val="16"/>
                <w:sz w:val="22"/>
              </w:rPr>
              <w:t>Ｃ</w:t>
            </w:r>
            <w:r>
              <w:rPr>
                <w:rFonts w:ascii="ＭＳ ゴシック" w:eastAsia="ＭＳ ゴシック" w:hAnsi="Times New Roman" w:hint="eastAsia"/>
                <w:color w:val="000000"/>
                <w:spacing w:val="16"/>
                <w:sz w:val="22"/>
              </w:rPr>
              <w:t>）</w:t>
            </w:r>
          </w:p>
        </w:tc>
        <w:tc>
          <w:tcPr>
            <w:tcW w:w="2268" w:type="dxa"/>
            <w:tcBorders>
              <w:tl2br w:val="single" w:sz="4" w:space="0" w:color="auto"/>
            </w:tcBorders>
            <w:vAlign w:val="center"/>
          </w:tcPr>
          <w:p w14:paraId="0558E774" w14:textId="77777777" w:rsidR="00C45AF8" w:rsidRDefault="00C45AF8" w:rsidP="008A2655">
            <w:pPr>
              <w:widowControl/>
              <w:jc w:val="right"/>
              <w:rPr>
                <w:rFonts w:ascii="ＭＳ ゴシック" w:eastAsia="ＭＳ ゴシック" w:hAnsi="Times New Roman"/>
                <w:color w:val="000000"/>
                <w:spacing w:val="16"/>
                <w:sz w:val="22"/>
              </w:rPr>
            </w:pPr>
          </w:p>
        </w:tc>
        <w:tc>
          <w:tcPr>
            <w:tcW w:w="2835" w:type="dxa"/>
            <w:vAlign w:val="center"/>
          </w:tcPr>
          <w:p w14:paraId="3EB3F920" w14:textId="77777777" w:rsidR="00C45AF8" w:rsidRDefault="00C45AF8" w:rsidP="008A2655">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bl>
    <w:p w14:paraId="6DFE51DC" w14:textId="77777777" w:rsidR="00C45AF8" w:rsidRDefault="00C45AF8" w:rsidP="00C45AF8">
      <w:pPr>
        <w:widowControl/>
        <w:jc w:val="left"/>
        <w:rPr>
          <w:rFonts w:ascii="ＭＳ ゴシック" w:eastAsia="ＭＳ ゴシック" w:hAnsi="Times New Roman"/>
          <w:color w:val="000000"/>
          <w:spacing w:val="16"/>
          <w:kern w:val="0"/>
          <w:sz w:val="22"/>
        </w:rPr>
      </w:pPr>
    </w:p>
    <w:p w14:paraId="50975A69" w14:textId="77777777" w:rsidR="00C45AF8" w:rsidRDefault="00C45AF8" w:rsidP="00C45AF8">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（減少率）</w:t>
      </w:r>
    </w:p>
    <w:p w14:paraId="597440CA" w14:textId="0A226503" w:rsidR="00C45AF8" w:rsidRDefault="00C45AF8" w:rsidP="00C45AF8">
      <w:pPr>
        <w:widowControl/>
        <w:ind w:firstLineChars="200" w:firstLine="504"/>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w:t>
      </w:r>
      <w:r w:rsidR="00164B8B">
        <w:rPr>
          <w:rFonts w:ascii="ＭＳ ゴシック" w:eastAsia="ＭＳ ゴシック" w:hAnsi="Times New Roman" w:hint="eastAsia"/>
          <w:color w:val="000000"/>
          <w:spacing w:val="16"/>
          <w:kern w:val="0"/>
          <w:sz w:val="22"/>
        </w:rPr>
        <w:t>Ｃ</w:t>
      </w:r>
      <w:r>
        <w:rPr>
          <w:rFonts w:ascii="ＭＳ ゴシック" w:eastAsia="ＭＳ ゴシック" w:hAnsi="Times New Roman" w:hint="eastAsia"/>
          <w:color w:val="000000"/>
          <w:spacing w:val="16"/>
          <w:kern w:val="0"/>
          <w:sz w:val="22"/>
        </w:rPr>
        <w:t>－Ａ）／</w:t>
      </w:r>
      <w:r w:rsidR="00164B8B">
        <w:rPr>
          <w:rFonts w:ascii="ＭＳ ゴシック" w:eastAsia="ＭＳ ゴシック" w:hAnsi="Times New Roman" w:hint="eastAsia"/>
          <w:color w:val="000000"/>
          <w:spacing w:val="16"/>
          <w:kern w:val="0"/>
          <w:sz w:val="22"/>
        </w:rPr>
        <w:t>Ｃ</w:t>
      </w:r>
      <w:bookmarkStart w:id="0" w:name="_GoBack"/>
      <w:bookmarkEnd w:id="0"/>
      <w:r>
        <w:rPr>
          <w:rFonts w:ascii="ＭＳ ゴシック" w:eastAsia="ＭＳ ゴシック" w:hAnsi="Times New Roman" w:hint="eastAsia"/>
          <w:color w:val="000000"/>
          <w:spacing w:val="16"/>
          <w:kern w:val="0"/>
          <w:sz w:val="22"/>
        </w:rPr>
        <w:t>×１００＝</w:t>
      </w:r>
      <w:r w:rsidRPr="000619BA">
        <w:rPr>
          <w:rFonts w:ascii="ＭＳ ゴシック" w:eastAsia="ＭＳ ゴシック" w:hAnsi="Times New Roman" w:hint="eastAsia"/>
          <w:color w:val="000000"/>
          <w:spacing w:val="16"/>
          <w:kern w:val="0"/>
          <w:sz w:val="22"/>
          <w:u w:val="single"/>
        </w:rPr>
        <w:t xml:space="preserve">　</w:t>
      </w:r>
      <w:r>
        <w:rPr>
          <w:rFonts w:ascii="ＭＳ ゴシック" w:eastAsia="ＭＳ ゴシック" w:hAnsi="Times New Roman" w:hint="eastAsia"/>
          <w:color w:val="000000"/>
          <w:spacing w:val="16"/>
          <w:kern w:val="0"/>
          <w:sz w:val="22"/>
          <w:u w:val="single"/>
        </w:rPr>
        <w:t xml:space="preserve">　　　</w:t>
      </w:r>
      <w:r w:rsidRPr="000619BA">
        <w:rPr>
          <w:rFonts w:ascii="ＭＳ ゴシック" w:eastAsia="ＭＳ ゴシック" w:hAnsi="Times New Roman" w:hint="eastAsia"/>
          <w:color w:val="000000"/>
          <w:spacing w:val="16"/>
          <w:kern w:val="0"/>
          <w:sz w:val="22"/>
          <w:u w:val="single"/>
        </w:rPr>
        <w:t>％</w:t>
      </w:r>
      <w:r>
        <w:rPr>
          <w:rFonts w:ascii="ＭＳ ゴシック" w:eastAsia="ＭＳ ゴシック" w:hAnsi="Times New Roman" w:hint="eastAsia"/>
          <w:color w:val="000000"/>
          <w:spacing w:val="16"/>
          <w:kern w:val="0"/>
          <w:sz w:val="22"/>
        </w:rPr>
        <w:t>≧２０</w:t>
      </w:r>
      <w:r w:rsidRPr="000619BA">
        <w:rPr>
          <w:rFonts w:ascii="ＭＳ ゴシック" w:eastAsia="ＭＳ ゴシック" w:hAnsi="Times New Roman" w:hint="eastAsia"/>
          <w:color w:val="000000"/>
          <w:spacing w:val="16"/>
          <w:kern w:val="0"/>
          <w:sz w:val="22"/>
        </w:rPr>
        <w:t>％</w:t>
      </w:r>
    </w:p>
    <w:p w14:paraId="5BE66CA2" w14:textId="77777777" w:rsidR="00C45AF8" w:rsidRDefault="00C45AF8" w:rsidP="00C45AF8">
      <w:pPr>
        <w:widowControl/>
        <w:jc w:val="left"/>
        <w:rPr>
          <w:rFonts w:ascii="ＭＳ ゴシック" w:eastAsia="ＭＳ ゴシック" w:hAnsi="Times New Roman"/>
          <w:color w:val="000000"/>
          <w:spacing w:val="16"/>
          <w:kern w:val="0"/>
          <w:sz w:val="22"/>
        </w:rPr>
      </w:pPr>
    </w:p>
    <w:p w14:paraId="31E2683B" w14:textId="77777777" w:rsidR="00C45AF8" w:rsidRDefault="00C45AF8" w:rsidP="00C45AF8">
      <w:pPr>
        <w:widowControl/>
        <w:jc w:val="left"/>
        <w:rPr>
          <w:rFonts w:ascii="ＭＳ ゴシック" w:eastAsia="ＭＳ ゴシック" w:hAnsi="Times New Roman"/>
          <w:color w:val="000000"/>
          <w:spacing w:val="16"/>
          <w:kern w:val="0"/>
          <w:sz w:val="22"/>
        </w:rPr>
      </w:pPr>
    </w:p>
    <w:p w14:paraId="55C5700E" w14:textId="77777777" w:rsidR="00C45AF8" w:rsidRDefault="00C45AF8" w:rsidP="00C45AF8">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上記のとおり、相違ありません。</w:t>
      </w:r>
    </w:p>
    <w:p w14:paraId="1268B403" w14:textId="77777777" w:rsidR="00C45AF8" w:rsidRDefault="00C45AF8" w:rsidP="00C45AF8">
      <w:pPr>
        <w:widowControl/>
        <w:jc w:val="left"/>
        <w:rPr>
          <w:rFonts w:ascii="ＭＳ ゴシック" w:eastAsia="ＭＳ ゴシック" w:hAnsi="Times New Roman"/>
          <w:color w:val="000000"/>
          <w:spacing w:val="16"/>
          <w:kern w:val="0"/>
          <w:sz w:val="22"/>
        </w:rPr>
      </w:pPr>
    </w:p>
    <w:p w14:paraId="55CE9248" w14:textId="77777777" w:rsidR="00C45AF8" w:rsidRDefault="00C45AF8" w:rsidP="00C45AF8">
      <w:pPr>
        <w:widowControl/>
        <w:jc w:val="righ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令和　　年　　月　　日</w:t>
      </w:r>
    </w:p>
    <w:p w14:paraId="70CEC106" w14:textId="77777777" w:rsidR="00C45AF8" w:rsidRDefault="00C45AF8" w:rsidP="00C45AF8">
      <w:pPr>
        <w:widowControl/>
        <w:jc w:val="left"/>
        <w:rPr>
          <w:rFonts w:ascii="ＭＳ ゴシック" w:eastAsia="ＭＳ ゴシック" w:hAnsi="Times New Roman"/>
          <w:color w:val="000000"/>
          <w:spacing w:val="16"/>
          <w:kern w:val="0"/>
          <w:sz w:val="22"/>
        </w:rPr>
      </w:pPr>
    </w:p>
    <w:p w14:paraId="46D00076" w14:textId="77777777" w:rsidR="00C45AF8" w:rsidRDefault="00C45AF8" w:rsidP="00C45AF8">
      <w:pPr>
        <w:widowControl/>
        <w:jc w:val="left"/>
        <w:rPr>
          <w:rFonts w:ascii="ＭＳ ゴシック" w:eastAsia="ＭＳ ゴシック" w:hAnsi="Times New Roman"/>
          <w:color w:val="000000"/>
          <w:spacing w:val="16"/>
          <w:kern w:val="0"/>
          <w:sz w:val="22"/>
        </w:rPr>
      </w:pPr>
    </w:p>
    <w:p w14:paraId="34AE7D51" w14:textId="77777777" w:rsidR="00C45AF8" w:rsidRDefault="00C45AF8" w:rsidP="00C45AF8">
      <w:pPr>
        <w:widowControl/>
        <w:wordWrap w:val="0"/>
        <w:jc w:val="right"/>
        <w:rPr>
          <w:rFonts w:ascii="ＭＳ ゴシック" w:eastAsia="ＭＳ ゴシック" w:hAnsi="Times New Roman"/>
          <w:color w:val="000000"/>
          <w:spacing w:val="16"/>
          <w:kern w:val="0"/>
          <w:sz w:val="22"/>
          <w:u w:val="single"/>
        </w:rPr>
      </w:pPr>
      <w:r>
        <w:rPr>
          <w:rFonts w:ascii="ＭＳ ゴシック" w:eastAsia="ＭＳ ゴシック" w:hAnsi="Times New Roman" w:hint="eastAsia"/>
          <w:color w:val="000000"/>
          <w:spacing w:val="16"/>
          <w:kern w:val="0"/>
          <w:sz w:val="22"/>
          <w:u w:val="single"/>
        </w:rPr>
        <w:t xml:space="preserve">住　所　　　　　　　　　　　　　　　　　　 </w:t>
      </w:r>
    </w:p>
    <w:p w14:paraId="250A6D16" w14:textId="77777777" w:rsidR="00C45AF8" w:rsidRDefault="00C45AF8" w:rsidP="00C45AF8">
      <w:pPr>
        <w:widowControl/>
        <w:jc w:val="right"/>
        <w:rPr>
          <w:rFonts w:ascii="ＭＳ ゴシック" w:eastAsia="ＭＳ ゴシック" w:hAnsi="Times New Roman"/>
          <w:color w:val="000000"/>
          <w:spacing w:val="16"/>
          <w:kern w:val="0"/>
          <w:sz w:val="22"/>
        </w:rPr>
      </w:pPr>
    </w:p>
    <w:p w14:paraId="1C07A49C" w14:textId="77777777" w:rsidR="00C45AF8" w:rsidRDefault="00C45AF8" w:rsidP="00C45AF8">
      <w:pPr>
        <w:widowControl/>
        <w:jc w:val="left"/>
        <w:rPr>
          <w:rFonts w:ascii="ＭＳ ゴシック" w:eastAsia="ＭＳ ゴシック" w:hAnsi="Times New Roman"/>
          <w:color w:val="000000"/>
          <w:spacing w:val="16"/>
          <w:kern w:val="0"/>
          <w:sz w:val="22"/>
        </w:rPr>
      </w:pPr>
    </w:p>
    <w:p w14:paraId="6C42B050" w14:textId="77777777" w:rsidR="00C45AF8" w:rsidRPr="000619BA" w:rsidRDefault="00C45AF8" w:rsidP="00C45AF8">
      <w:pPr>
        <w:widowControl/>
        <w:jc w:val="right"/>
        <w:rPr>
          <w:rFonts w:ascii="ＭＳ ゴシック" w:eastAsia="ＭＳ ゴシック" w:hAnsi="ＭＳ ゴシック" w:cs="ＭＳ ゴシック"/>
          <w:sz w:val="22"/>
        </w:rPr>
      </w:pPr>
      <w:r w:rsidRPr="000619BA">
        <w:rPr>
          <w:rFonts w:ascii="ＭＳ ゴシック" w:eastAsia="ＭＳ ゴシック" w:hAnsi="Times New Roman" w:hint="eastAsia"/>
          <w:color w:val="000000"/>
          <w:spacing w:val="16"/>
          <w:kern w:val="0"/>
          <w:sz w:val="22"/>
          <w:u w:val="single"/>
        </w:rPr>
        <w:t>氏</w:t>
      </w:r>
      <w:r>
        <w:rPr>
          <w:rFonts w:ascii="ＭＳ ゴシック" w:eastAsia="ＭＳ ゴシック" w:hAnsi="Times New Roman" w:hint="eastAsia"/>
          <w:color w:val="000000"/>
          <w:spacing w:val="16"/>
          <w:kern w:val="0"/>
          <w:sz w:val="22"/>
          <w:u w:val="single"/>
        </w:rPr>
        <w:t xml:space="preserve">　</w:t>
      </w:r>
      <w:r w:rsidRPr="000619BA">
        <w:rPr>
          <w:rFonts w:ascii="ＭＳ ゴシック" w:eastAsia="ＭＳ ゴシック" w:hAnsi="Times New Roman" w:hint="eastAsia"/>
          <w:color w:val="000000"/>
          <w:spacing w:val="16"/>
          <w:kern w:val="0"/>
          <w:sz w:val="22"/>
          <w:u w:val="single"/>
        </w:rPr>
        <w:t>名</w:t>
      </w:r>
      <w:r>
        <w:rPr>
          <w:rFonts w:ascii="ＭＳ ゴシック" w:eastAsia="ＭＳ ゴシック" w:hAnsi="ＭＳ ゴシック" w:cs="ＭＳ ゴシック" w:hint="eastAsia"/>
          <w:sz w:val="22"/>
          <w:u w:val="single"/>
        </w:rPr>
        <w:t xml:space="preserve">　　　　　　　　　　　　　　　　　　　　印</w:t>
      </w:r>
    </w:p>
    <w:p w14:paraId="5572DD61" w14:textId="77777777" w:rsidR="00C45AF8" w:rsidRPr="00B45868" w:rsidRDefault="00C45AF8" w:rsidP="00C45AF8">
      <w:pPr>
        <w:suppressAutoHyphens/>
        <w:wordWrap w:val="0"/>
        <w:spacing w:line="246" w:lineRule="exact"/>
        <w:ind w:leftChars="100" w:left="452" w:hangingChars="100" w:hanging="242"/>
        <w:jc w:val="left"/>
        <w:textAlignment w:val="baseline"/>
        <w:rPr>
          <w:rFonts w:ascii="ＭＳ ゴシック" w:eastAsia="ＭＳ ゴシック" w:hAnsi="Times New Roman"/>
          <w:color w:val="000000"/>
          <w:spacing w:val="16"/>
          <w:kern w:val="0"/>
          <w:szCs w:val="21"/>
        </w:rPr>
      </w:pPr>
    </w:p>
    <w:p w14:paraId="26E06A6C" w14:textId="77777777" w:rsidR="008717B6" w:rsidRPr="00C45AF8" w:rsidRDefault="008717B6" w:rsidP="00C20299">
      <w:pPr>
        <w:suppressAutoHyphens/>
        <w:wordWrap w:val="0"/>
        <w:spacing w:line="240" w:lineRule="exact"/>
        <w:ind w:left="400" w:hangingChars="200" w:hanging="400"/>
        <w:jc w:val="left"/>
        <w:textAlignment w:val="baseline"/>
        <w:rPr>
          <w:rFonts w:ascii="ＭＳ ゴシック" w:eastAsia="ＭＳ ゴシック" w:hAnsi="ＭＳ ゴシック"/>
          <w:kern w:val="0"/>
          <w:sz w:val="20"/>
        </w:rPr>
      </w:pPr>
    </w:p>
    <w:sectPr w:rsidR="008717B6" w:rsidRPr="00C45AF8"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B501" w14:textId="77777777" w:rsidR="004976F4" w:rsidRDefault="004976F4">
      <w:r>
        <w:separator/>
      </w:r>
    </w:p>
  </w:endnote>
  <w:endnote w:type="continuationSeparator" w:id="0">
    <w:p w14:paraId="4A34C1D7" w14:textId="77777777" w:rsidR="004976F4" w:rsidRDefault="0049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8B9E" w14:textId="77777777" w:rsidR="004976F4" w:rsidRDefault="004976F4">
      <w:r>
        <w:separator/>
      </w:r>
    </w:p>
  </w:footnote>
  <w:footnote w:type="continuationSeparator" w:id="0">
    <w:p w14:paraId="438AACA0" w14:textId="77777777" w:rsidR="004976F4" w:rsidRDefault="00497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00662"/>
    <w:rsid w:val="00112CBC"/>
    <w:rsid w:val="00120839"/>
    <w:rsid w:val="00164B8B"/>
    <w:rsid w:val="00167BF3"/>
    <w:rsid w:val="00181483"/>
    <w:rsid w:val="001C21A7"/>
    <w:rsid w:val="00270C9E"/>
    <w:rsid w:val="003F7FF0"/>
    <w:rsid w:val="004976F4"/>
    <w:rsid w:val="004B3F86"/>
    <w:rsid w:val="004C72DD"/>
    <w:rsid w:val="005474EA"/>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299"/>
    <w:rsid w:val="00C209FE"/>
    <w:rsid w:val="00C45AF8"/>
    <w:rsid w:val="00D47BC5"/>
    <w:rsid w:val="00D816FE"/>
    <w:rsid w:val="00E17E84"/>
    <w:rsid w:val="00EE632F"/>
    <w:rsid w:val="00F34E4A"/>
    <w:rsid w:val="00F53EF6"/>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武居 雅之</cp:lastModifiedBy>
  <cp:revision>10</cp:revision>
  <cp:lastPrinted>2020-03-14T02:24:00Z</cp:lastPrinted>
  <dcterms:created xsi:type="dcterms:W3CDTF">2023-08-31T23:18:00Z</dcterms:created>
  <dcterms:modified xsi:type="dcterms:W3CDTF">2023-09-08T04:59:00Z</dcterms:modified>
</cp:coreProperties>
</file>