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1F1617E6">
                <wp:simplePos x="0" y="0"/>
                <wp:positionH relativeFrom="margin">
                  <wp:posOffset>0</wp:posOffset>
                </wp:positionH>
                <wp:positionV relativeFrom="paragraph">
                  <wp:posOffset>-445608</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44CF027F" w14:textId="5593DDE2" w:rsidR="00BB76C7" w:rsidRPr="00450D5C" w:rsidRDefault="00610115" w:rsidP="00450D5C">
                            <w:pPr>
                              <w:spacing w:line="280" w:lineRule="exact"/>
                              <w:ind w:firstLineChars="100" w:firstLine="240"/>
                              <w:rPr>
                                <w:rFonts w:asciiTheme="majorEastAsia" w:eastAsiaTheme="majorEastAsia" w:hAnsiTheme="majorEastAsia"/>
                                <w:sz w:val="24"/>
                                <w:szCs w:val="24"/>
                              </w:rPr>
                            </w:pPr>
                            <w:r w:rsidRPr="00450D5C">
                              <w:rPr>
                                <w:rFonts w:asciiTheme="majorEastAsia" w:eastAsiaTheme="majorEastAsia" w:hAnsiTheme="majorEastAsia" w:hint="eastAsia"/>
                                <w:sz w:val="24"/>
                                <w:szCs w:val="24"/>
                              </w:rPr>
                              <w:t>令和５年1</w:t>
                            </w:r>
                            <w:r w:rsidRPr="00450D5C">
                              <w:rPr>
                                <w:rFonts w:asciiTheme="majorEastAsia" w:eastAsiaTheme="majorEastAsia" w:hAnsiTheme="majorEastAsia"/>
                                <w:sz w:val="24"/>
                                <w:szCs w:val="24"/>
                              </w:rPr>
                              <w:t>0</w:t>
                            </w:r>
                            <w:r w:rsidRPr="00450D5C">
                              <w:rPr>
                                <w:rFonts w:asciiTheme="majorEastAsia" w:eastAsiaTheme="majorEastAsia" w:hAnsiTheme="majorEastAsia" w:hint="eastAsia"/>
                                <w:sz w:val="24"/>
                                <w:szCs w:val="24"/>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49FA651" w14:textId="1B122952" w:rsidR="00BB76C7" w:rsidRPr="00450D5C" w:rsidRDefault="00BB76C7" w:rsidP="00BB76C7">
                            <w:pPr>
                              <w:spacing w:line="280" w:lineRule="exact"/>
                              <w:ind w:firstLineChars="100" w:firstLine="240"/>
                              <w:rPr>
                                <w:rFonts w:asciiTheme="majorEastAsia" w:eastAsiaTheme="majorEastAsia" w:hAnsiTheme="majorEastAsia"/>
                                <w:sz w:val="24"/>
                                <w:szCs w:val="24"/>
                              </w:rPr>
                            </w:pPr>
                            <w:r w:rsidRPr="00450D5C">
                              <w:rPr>
                                <w:rFonts w:asciiTheme="majorEastAsia" w:eastAsiaTheme="majorEastAsia" w:hAnsiTheme="majorEastAsia" w:hint="eastAsia"/>
                                <w:sz w:val="24"/>
                                <w:szCs w:val="24"/>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0;margin-top:-35.1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jP3wldsAAAAH&#10;AQAADwAAAGRycy9kb3ducmV2LnhtbEyPwU7DMBBE70j8g7VI3FqHCqgb4lQIiSNCBA5wc+1tYojX&#10;UeymoV/PcoLbjmY087bazqEXE47JR9JwtSxAINnoPLUa3l4fFwpEyoac6SOhhm9MsK3PzypTunik&#10;F5ya3AouoVQaDV3OQyllsh0Gk5ZxQGJvH8dgMsuxlW40Ry4PvVwVxa0MxhMvdGbAhw7tV3MIGhy9&#10;R7If/unkqbF+c3pWn3bS+vJivr8DkXHOf2H4xWd0qJlpFw/kkug18CNZw2JdrECwrdbXNyB2fCgF&#10;sq7kf/76BwAA//8DAFBLAQItABQABgAIAAAAIQC2gziS/gAAAOEBAAATAAAAAAAAAAAAAAAAAAAA&#10;AABbQ29udGVudF9UeXBlc10ueG1sUEsBAi0AFAAGAAgAAAAhADj9If/WAAAAlAEAAAsAAAAAAAAA&#10;AAAAAAAALwEAAF9yZWxzLy5yZWxzUEsBAi0AFAAGAAgAAAAhAMSudfN1AgAAxAQAAA4AAAAAAAAA&#10;AAAAAAAALgIAAGRycy9lMm9Eb2MueG1sUEsBAi0AFAAGAAgAAAAhAIz98JXbAAAABwEAAA8AAAAA&#10;AAAAAAAAAAAAzwQAAGRycy9kb3ducmV2LnhtbFBLBQYAAAAABAAEAPMAAADXBQAAAAA=&#10;" fillcolor="window" strokeweight=".5pt">
                <v:textbox>
                  <w:txbxContent>
                    <w:p w14:paraId="44CF027F" w14:textId="5593DDE2" w:rsidR="00BB76C7" w:rsidRPr="00450D5C" w:rsidRDefault="00610115" w:rsidP="00450D5C">
                      <w:pPr>
                        <w:spacing w:line="280" w:lineRule="exact"/>
                        <w:ind w:firstLineChars="100" w:firstLine="240"/>
                        <w:rPr>
                          <w:rFonts w:asciiTheme="majorEastAsia" w:eastAsiaTheme="majorEastAsia" w:hAnsiTheme="majorEastAsia"/>
                          <w:sz w:val="24"/>
                          <w:szCs w:val="24"/>
                        </w:rPr>
                      </w:pPr>
                      <w:r w:rsidRPr="00450D5C">
                        <w:rPr>
                          <w:rFonts w:asciiTheme="majorEastAsia" w:eastAsiaTheme="majorEastAsia" w:hAnsiTheme="majorEastAsia" w:hint="eastAsia"/>
                          <w:sz w:val="24"/>
                          <w:szCs w:val="24"/>
                        </w:rPr>
                        <w:t>令和５年1</w:t>
                      </w:r>
                      <w:r w:rsidRPr="00450D5C">
                        <w:rPr>
                          <w:rFonts w:asciiTheme="majorEastAsia" w:eastAsiaTheme="majorEastAsia" w:hAnsiTheme="majorEastAsia"/>
                          <w:sz w:val="24"/>
                          <w:szCs w:val="24"/>
                        </w:rPr>
                        <w:t>0</w:t>
                      </w:r>
                      <w:r w:rsidRPr="00450D5C">
                        <w:rPr>
                          <w:rFonts w:asciiTheme="majorEastAsia" w:eastAsiaTheme="majorEastAsia" w:hAnsiTheme="majorEastAsia" w:hint="eastAsia"/>
                          <w:sz w:val="24"/>
                          <w:szCs w:val="24"/>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49FA651" w14:textId="1B122952" w:rsidR="00BB76C7" w:rsidRPr="00450D5C" w:rsidRDefault="00BB76C7" w:rsidP="00BB76C7">
                      <w:pPr>
                        <w:spacing w:line="280" w:lineRule="exact"/>
                        <w:ind w:firstLineChars="100" w:firstLine="240"/>
                        <w:rPr>
                          <w:rFonts w:asciiTheme="majorEastAsia" w:eastAsiaTheme="majorEastAsia" w:hAnsiTheme="majorEastAsia"/>
                          <w:sz w:val="24"/>
                          <w:szCs w:val="24"/>
                        </w:rPr>
                      </w:pPr>
                      <w:r w:rsidRPr="00450D5C">
                        <w:rPr>
                          <w:rFonts w:asciiTheme="majorEastAsia" w:eastAsiaTheme="majorEastAsia" w:hAnsiTheme="majorEastAsia" w:hint="eastAsia"/>
                          <w:sz w:val="24"/>
                          <w:szCs w:val="24"/>
                        </w:rPr>
                        <w:t>□ 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46A1CFED" w:rsidR="008717B6" w:rsidRPr="00450D5C" w:rsidRDefault="00AA7506">
      <w:pPr>
        <w:suppressAutoHyphens/>
        <w:wordWrap w:val="0"/>
        <w:spacing w:line="260" w:lineRule="exact"/>
        <w:jc w:val="left"/>
        <w:textAlignment w:val="baseline"/>
        <w:rPr>
          <w:rFonts w:ascii="ＭＳ ゴシック" w:eastAsia="ＭＳ ゴシック" w:hAnsi="ＭＳ ゴシック"/>
          <w:color w:val="000000"/>
          <w:spacing w:val="16"/>
          <w:kern w:val="0"/>
          <w:sz w:val="24"/>
          <w:szCs w:val="24"/>
        </w:rPr>
      </w:pPr>
      <w:r>
        <w:rPr>
          <w:rFonts w:ascii="ＭＳ ゴシック" w:eastAsia="ＭＳ ゴシック" w:hAnsi="Times New Roman" w:hint="eastAsia"/>
          <w:noProof/>
          <w:szCs w:val="21"/>
        </w:rPr>
        <mc:AlternateContent>
          <mc:Choice Requires="wps">
            <w:drawing>
              <wp:anchor distT="0" distB="0" distL="114300" distR="114300" simplePos="0" relativeHeight="251669504" behindDoc="0" locked="0" layoutInCell="1" allowOverlap="1" wp14:anchorId="4177F581" wp14:editId="028A99EB">
                <wp:simplePos x="0" y="0"/>
                <wp:positionH relativeFrom="column">
                  <wp:posOffset>36033</wp:posOffset>
                </wp:positionH>
                <wp:positionV relativeFrom="paragraph">
                  <wp:posOffset>6147435</wp:posOffset>
                </wp:positionV>
                <wp:extent cx="5486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86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C8BE3"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84.05pt" to="434.85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4n2wEAANwDAAAOAAAAZHJzL2Uyb0RvYy54bWysU81u1DAQviP1HSzf2WSrUlXRZnvoqlwq&#10;WPHzAK4z3lj1n2yzyV6XMy8AD8EBJI59mD30NRg72RQBQghxmdjj+b6Zb2ayuOy1IlvwQVpT0/ms&#10;pAQMt400m5q+fXP99IKSEJlpmLIGarqDQC+XJ08Wnavg1LZWNeAJkphQda6mbYyuKorAW9AszKwD&#10;g4/Ces0iXv2maDzrkF2r4rQsz4vO+sZ5yyEE9K6GR7rM/EIAjy+FCBCJqinWFrP12d4mWywXrNp4&#10;5lrJxzLYP1ShmTSYdKJascjIOy9/odKSexusiDNudWGFkByyBlQzL39S87plDrIWbE5wU5vC/6Pl&#10;L7ZrT2SDs6PEMI0jevj09eHbx8P+y+H9h8P+82F/T+apT50LFYZfmbUfb8GtfRLdC6/TF+WQPvd2&#10;N/UW+kg4Op+dXZyflTgCfnwrHoHOh/gcrCbpUFMlTZLNKra9CRGTYegxJLmVSTZ5Viy0ZMtwuA2e&#10;UpUYmp6LVO1QXz7FnYIB+goE6sWK5jlF3jS4Un6kuctaMwtGJoiQSk2g8s+gMTbBIG/f3wKn6JzR&#10;mjgBtTTW/y5r7I+liiH+qHrQmmTf2maXp5XbgSuU+zOue9rRH+8Z/vhTLr8DAAD//wMAUEsDBBQA&#10;BgAIAAAAIQA9Qh/q3gAAAAkBAAAPAAAAZHJzL2Rvd25yZXYueG1sTI9BS8NAEIXvgv9hmYI3u6lg&#10;TGM2RYSAHnpoG7THaXaahGZ3Q3bbxP56RxD0OO893nwvW02mExcafOusgsU8AkG2crq1tYJyV9wn&#10;IHxAq7FzlhR8kYdVfnuTYardaDd02YZacIn1KSpoQuhTKX3VkEE/dz1Z9o5uMBj4HGqpBxy53HTy&#10;IYpiabC1/KHBnl4bqk7bs1Hgi7Lcb9bj/uN4fbu+DxiK6nOt1N1senkGEWgKf2H4wWd0yJnp4M5W&#10;e9EpeHzioIJlnCxAsJ/ES1YOv4rMM/l/Qf4NAAD//wMAUEsBAi0AFAAGAAgAAAAhALaDOJL+AAAA&#10;4QEAABMAAAAAAAAAAAAAAAAAAAAAAFtDb250ZW50X1R5cGVzXS54bWxQSwECLQAUAAYACAAAACEA&#10;OP0h/9YAAACUAQAACwAAAAAAAAAAAAAAAAAvAQAAX3JlbHMvLnJlbHNQSwECLQAUAAYACAAAACEA&#10;vBF+J9sBAADcAwAADgAAAAAAAAAAAAAAAAAuAgAAZHJzL2Uyb0RvYy54bWxQSwECLQAUAAYACAAA&#10;ACEAPUIf6t4AAAAJAQAADwAAAAAAAAAAAAAAAAA1BAAAZHJzL2Rvd25yZXYueG1sUEsFBgAAAAAE&#10;AAQA8wAAAEAFAAAAAA==&#10;" strokecolor="black [3040]">
                <v:stroke dashstyle="dash"/>
              </v:line>
            </w:pict>
          </mc:Fallback>
        </mc:AlternateContent>
      </w:r>
      <w:r w:rsidR="00782E57" w:rsidRPr="00450D5C">
        <w:rPr>
          <w:rFonts w:ascii="ＭＳ ゴシック" w:eastAsia="ＭＳ ゴシック" w:hAnsi="ＭＳ ゴシック" w:hint="eastAsia"/>
          <w:color w:val="000000"/>
          <w:kern w:val="0"/>
          <w:sz w:val="24"/>
          <w:szCs w:val="24"/>
        </w:rPr>
        <w:t>様式第４－</w:t>
      </w:r>
      <w:r w:rsidR="004B3F86" w:rsidRPr="00450D5C">
        <w:rPr>
          <w:rFonts w:ascii="ＭＳ ゴシック" w:eastAsia="ＭＳ ゴシック" w:hAnsi="ＭＳ ゴシック" w:hint="eastAsia"/>
          <w:color w:val="000000"/>
          <w:kern w:val="0"/>
          <w:sz w:val="24"/>
          <w:szCs w:val="24"/>
        </w:rPr>
        <w:t>⑤</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rsidRPr="00450D5C" w14:paraId="266B816E" w14:textId="77777777" w:rsidTr="008155D6">
        <w:trPr>
          <w:trHeight w:val="11575"/>
        </w:trPr>
        <w:tc>
          <w:tcPr>
            <w:tcW w:w="8732" w:type="dxa"/>
            <w:tcBorders>
              <w:top w:val="single" w:sz="4" w:space="0" w:color="000000"/>
              <w:left w:val="single" w:sz="4" w:space="0" w:color="000000"/>
              <w:bottom w:val="single" w:sz="4" w:space="0" w:color="000000"/>
              <w:right w:val="single" w:sz="4" w:space="0" w:color="000000"/>
            </w:tcBorders>
          </w:tcPr>
          <w:p w14:paraId="2CC5A6C7" w14:textId="77777777" w:rsidR="008717B6" w:rsidRPr="00450D5C"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p w14:paraId="22092D6A" w14:textId="1CEE4BC9" w:rsidR="008717B6" w:rsidRPr="00450D5C" w:rsidRDefault="00782E57" w:rsidP="00450D5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hint="eastAsia"/>
                <w:color w:val="000000"/>
                <w:kern w:val="0"/>
                <w:sz w:val="24"/>
                <w:szCs w:val="24"/>
              </w:rPr>
              <w:t>中小企業信用保険法第２条第５項第４号の規定による認定申請書</w:t>
            </w:r>
          </w:p>
          <w:p w14:paraId="55200CF4" w14:textId="126435A9" w:rsidR="008717B6" w:rsidRPr="00450D5C"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p w14:paraId="499DD77D" w14:textId="7079EDFA" w:rsidR="008717B6" w:rsidRPr="00450D5C" w:rsidRDefault="00782E57" w:rsidP="00450D5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hint="eastAsia"/>
                <w:color w:val="000000"/>
                <w:kern w:val="0"/>
                <w:sz w:val="24"/>
                <w:szCs w:val="24"/>
              </w:rPr>
              <w:t xml:space="preserve">　　年　　月　　日</w:t>
            </w:r>
            <w:r w:rsidR="00450D5C">
              <w:rPr>
                <w:rFonts w:ascii="ＭＳ ゴシック" w:eastAsia="ＭＳ ゴシック" w:hAnsi="ＭＳ ゴシック" w:hint="eastAsia"/>
                <w:color w:val="000000"/>
                <w:kern w:val="0"/>
                <w:sz w:val="24"/>
                <w:szCs w:val="24"/>
              </w:rPr>
              <w:t xml:space="preserve">　</w:t>
            </w:r>
          </w:p>
          <w:p w14:paraId="4760B100" w14:textId="77777777" w:rsidR="008717B6" w:rsidRPr="00450D5C"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p w14:paraId="637317A0" w14:textId="2D2BC819" w:rsidR="008717B6" w:rsidRPr="00450D5C" w:rsidRDefault="00450D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r>
              <w:rPr>
                <w:rFonts w:ascii="ＭＳ ゴシック" w:eastAsia="ＭＳ ゴシック" w:hAnsi="ＭＳ ゴシック" w:hint="eastAsia"/>
                <w:color w:val="000000"/>
                <w:spacing w:val="16"/>
                <w:kern w:val="0"/>
                <w:sz w:val="24"/>
                <w:szCs w:val="24"/>
              </w:rPr>
              <w:t xml:space="preserve">　下松市長　様</w:t>
            </w:r>
          </w:p>
          <w:p w14:paraId="2A7DCEE1" w14:textId="77777777" w:rsidR="008717B6" w:rsidRPr="00450D5C"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37765CA3" w14:textId="03A8268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申請者</w:t>
            </w:r>
          </w:p>
          <w:p w14:paraId="64DB9CED" w14:textId="77777777" w:rsidR="00450D5C" w:rsidRPr="00450D5C" w:rsidRDefault="00450D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52CCBD51" w14:textId="6528217B"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u w:val="single" w:color="000000"/>
              </w:rPr>
              <w:t xml:space="preserve">住　所　　　　　　　　　　　　　　</w:t>
            </w:r>
          </w:p>
          <w:p w14:paraId="64C498D5" w14:textId="77777777" w:rsidR="00450D5C" w:rsidRDefault="00450D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4"/>
                <w:szCs w:val="24"/>
              </w:rPr>
            </w:pPr>
          </w:p>
          <w:p w14:paraId="1387C00B" w14:textId="16BD0092"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hint="eastAsia"/>
                <w:color w:val="000000"/>
                <w:kern w:val="0"/>
                <w:sz w:val="24"/>
                <w:szCs w:val="24"/>
                <w:u w:val="single" w:color="000000"/>
              </w:rPr>
              <w:t>氏　名</w:t>
            </w:r>
            <w:r w:rsidR="00450D5C" w:rsidRPr="00450D5C">
              <w:rPr>
                <w:rFonts w:ascii="ＭＳ ゴシック" w:eastAsia="ＭＳ ゴシック" w:hAnsi="ＭＳ ゴシック" w:hint="eastAsia"/>
                <w:color w:val="000000"/>
                <w:kern w:val="0"/>
                <w:sz w:val="24"/>
                <w:szCs w:val="24"/>
                <w:u w:val="single" w:color="000000"/>
              </w:rPr>
              <w:t xml:space="preserve">　　　　　　　　　　　　　　</w:t>
            </w:r>
          </w:p>
          <w:p w14:paraId="59DF23E3" w14:textId="77777777" w:rsidR="008717B6" w:rsidRPr="00450D5C"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607096A7" w14:textId="6321B637"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hint="eastAsia"/>
                <w:color w:val="000000"/>
                <w:kern w:val="0"/>
                <w:sz w:val="24"/>
                <w:szCs w:val="24"/>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Pr="00450D5C"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5899CF26" w14:textId="28D4BFD2" w:rsidR="008717B6" w:rsidRPr="00450D5C"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hint="eastAsia"/>
                <w:color w:val="000000"/>
                <w:kern w:val="0"/>
                <w:sz w:val="24"/>
                <w:szCs w:val="24"/>
              </w:rPr>
              <w:t>記</w:t>
            </w:r>
          </w:p>
          <w:p w14:paraId="1FACB9C7" w14:textId="77777777" w:rsidR="008717B6" w:rsidRPr="00450D5C"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405FBA05" w14:textId="5D36928F"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hint="eastAsia"/>
                <w:color w:val="000000"/>
                <w:kern w:val="0"/>
                <w:sz w:val="24"/>
                <w:szCs w:val="24"/>
              </w:rPr>
              <w:t>１　事業開始年月日</w:t>
            </w: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color w:val="000000"/>
                <w:kern w:val="0"/>
                <w:sz w:val="24"/>
                <w:szCs w:val="24"/>
                <w:u w:val="single" w:color="000000"/>
              </w:rPr>
              <w:t xml:space="preserve">      </w:t>
            </w:r>
            <w:r w:rsidRPr="00450D5C">
              <w:rPr>
                <w:rFonts w:ascii="ＭＳ ゴシック" w:eastAsia="ＭＳ ゴシック" w:hAnsi="ＭＳ ゴシック" w:hint="eastAsia"/>
                <w:color w:val="000000"/>
                <w:kern w:val="0"/>
                <w:sz w:val="24"/>
                <w:szCs w:val="24"/>
                <w:u w:val="single" w:color="000000"/>
              </w:rPr>
              <w:t>年　　月　　日</w:t>
            </w:r>
          </w:p>
          <w:p w14:paraId="33702A88" w14:textId="5FF4CF31"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hint="eastAsia"/>
                <w:color w:val="000000"/>
                <w:kern w:val="0"/>
                <w:sz w:val="24"/>
                <w:szCs w:val="24"/>
              </w:rPr>
              <w:t>２</w:t>
            </w:r>
            <w:r w:rsid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hint="eastAsia"/>
                <w:color w:val="000000"/>
                <w:kern w:val="0"/>
                <w:sz w:val="24"/>
                <w:szCs w:val="24"/>
              </w:rPr>
              <w:t>（１）売上高等</w:t>
            </w:r>
          </w:p>
          <w:p w14:paraId="711C7FA4" w14:textId="51714046" w:rsidR="008717B6" w:rsidRPr="00450D5C" w:rsidRDefault="00782E57" w:rsidP="00450D5C">
            <w:pPr>
              <w:suppressAutoHyphens/>
              <w:kinsoku w:val="0"/>
              <w:wordWrap w:val="0"/>
              <w:overflowPunct w:val="0"/>
              <w:autoSpaceDE w:val="0"/>
              <w:autoSpaceDN w:val="0"/>
              <w:adjustRightInd w:val="0"/>
              <w:spacing w:line="240" w:lineRule="exact"/>
              <w:ind w:firstLineChars="200" w:firstLine="480"/>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hint="eastAsia"/>
                <w:color w:val="000000"/>
                <w:kern w:val="0"/>
                <w:sz w:val="24"/>
                <w:szCs w:val="24"/>
              </w:rPr>
              <w:t>（イ）最近１か月間の売上高等</w:t>
            </w:r>
          </w:p>
          <w:p w14:paraId="6D59A76B" w14:textId="77777777"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u w:val="single" w:color="000000"/>
              </w:rPr>
              <w:t>減少率　　　　％（実績）</w:t>
            </w:r>
          </w:p>
          <w:p w14:paraId="2378A2FE" w14:textId="77777777"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color w:val="000000"/>
                <w:kern w:val="0"/>
                <w:sz w:val="24"/>
                <w:szCs w:val="24"/>
                <w:u w:val="single" w:color="000000"/>
              </w:rPr>
              <w:t xml:space="preserve"> </w:t>
            </w:r>
            <w:r w:rsidRPr="00450D5C">
              <w:rPr>
                <w:rFonts w:ascii="ＭＳ ゴシック" w:eastAsia="ＭＳ ゴシック" w:hAnsi="ＭＳ ゴシック" w:hint="eastAsia"/>
                <w:color w:val="000000"/>
                <w:kern w:val="0"/>
                <w:sz w:val="24"/>
                <w:szCs w:val="24"/>
                <w:u w:val="single" w:color="000000"/>
              </w:rPr>
              <w:t>Ｃ－Ａ</w:t>
            </w:r>
          </w:p>
          <w:p w14:paraId="6611AC22" w14:textId="5604E615"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Ｃ</w:t>
            </w: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w:t>
            </w:r>
            <w:r w:rsidRPr="00450D5C">
              <w:rPr>
                <w:rFonts w:ascii="ＭＳ ゴシック" w:eastAsia="ＭＳ ゴシック" w:hAnsi="ＭＳ ゴシック"/>
                <w:color w:val="000000"/>
                <w:kern w:val="0"/>
                <w:sz w:val="24"/>
                <w:szCs w:val="24"/>
              </w:rPr>
              <w:t>100</w:t>
            </w:r>
          </w:p>
          <w:p w14:paraId="4F058797" w14:textId="77777777"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Ａ：災害等の発生における最近１か月間の売上高等</w:t>
            </w:r>
          </w:p>
          <w:p w14:paraId="163F7749" w14:textId="0190850C"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hint="eastAsia"/>
                <w:color w:val="000000"/>
                <w:kern w:val="0"/>
                <w:sz w:val="24"/>
                <w:szCs w:val="24"/>
                <w:u w:val="single" w:color="000000"/>
              </w:rPr>
              <w:t xml:space="preserve">　　　　　　　　　円</w:t>
            </w:r>
          </w:p>
          <w:p w14:paraId="1BCFDF4C" w14:textId="7910437C" w:rsidR="008717B6" w:rsidRPr="00450D5C" w:rsidRDefault="00782E57">
            <w:pPr>
              <w:suppressAutoHyphens/>
              <w:kinsoku w:val="0"/>
              <w:wordWrap w:val="0"/>
              <w:overflowPunct w:val="0"/>
              <w:autoSpaceDE w:val="0"/>
              <w:autoSpaceDN w:val="0"/>
              <w:adjustRightInd w:val="0"/>
              <w:spacing w:line="240" w:lineRule="exact"/>
              <w:ind w:firstLineChars="500" w:firstLine="1200"/>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hint="eastAsia"/>
                <w:color w:val="000000"/>
                <w:kern w:val="0"/>
                <w:sz w:val="24"/>
                <w:szCs w:val="24"/>
              </w:rPr>
              <w:t>Ｂ：令和元年１０月から１２月の売上高等</w:t>
            </w:r>
          </w:p>
          <w:p w14:paraId="10B62DCB" w14:textId="77777777"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4"/>
                <w:szCs w:val="24"/>
                <w:u w:val="single" w:color="000000"/>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hint="eastAsia"/>
                <w:color w:val="000000"/>
                <w:kern w:val="0"/>
                <w:sz w:val="24"/>
                <w:szCs w:val="24"/>
                <w:u w:val="single" w:color="000000"/>
              </w:rPr>
              <w:t xml:space="preserve">　　　　　　　　　円</w:t>
            </w:r>
          </w:p>
          <w:p w14:paraId="38078DA7" w14:textId="77777777" w:rsidR="008717B6" w:rsidRPr="00450D5C" w:rsidRDefault="00782E57">
            <w:pPr>
              <w:suppressAutoHyphens/>
              <w:kinsoku w:val="0"/>
              <w:wordWrap w:val="0"/>
              <w:overflowPunct w:val="0"/>
              <w:autoSpaceDE w:val="0"/>
              <w:autoSpaceDN w:val="0"/>
              <w:adjustRightInd w:val="0"/>
              <w:spacing w:line="240" w:lineRule="exact"/>
              <w:ind w:firstLineChars="500" w:firstLine="1200"/>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hint="eastAsia"/>
                <w:color w:val="000000"/>
                <w:kern w:val="0"/>
                <w:sz w:val="24"/>
                <w:szCs w:val="24"/>
              </w:rPr>
              <w:t>Ｃ：令和元年１０月から１２月の平均売上高等</w:t>
            </w:r>
          </w:p>
          <w:p w14:paraId="14D20F65" w14:textId="233A75DE" w:rsidR="008717B6" w:rsidRPr="00450D5C" w:rsidRDefault="00AA75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4"/>
                <w:szCs w:val="24"/>
                <w:u w:val="single" w:color="000000"/>
              </w:rPr>
            </w:pP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hint="eastAsia"/>
                <w:color w:val="000000"/>
                <w:kern w:val="0"/>
                <w:sz w:val="24"/>
                <w:szCs w:val="24"/>
                <w:u w:val="single"/>
              </w:rPr>
              <w:t xml:space="preserve">　Ｂ　</w:t>
            </w:r>
            <w:r w:rsidR="00782E57" w:rsidRPr="00450D5C">
              <w:rPr>
                <w:rFonts w:ascii="ＭＳ ゴシック" w:eastAsia="ＭＳ ゴシック" w:hAnsi="ＭＳ ゴシック" w:hint="eastAsia"/>
                <w:color w:val="000000"/>
                <w:kern w:val="0"/>
                <w:sz w:val="24"/>
                <w:szCs w:val="24"/>
              </w:rPr>
              <w:t xml:space="preserve">　　　　　　　　　　　　　　</w:t>
            </w:r>
            <w:r w:rsidR="00782E57" w:rsidRPr="00450D5C">
              <w:rPr>
                <w:rFonts w:ascii="ＭＳ ゴシック" w:eastAsia="ＭＳ ゴシック" w:hAnsi="ＭＳ ゴシック" w:hint="eastAsia"/>
                <w:color w:val="000000"/>
                <w:kern w:val="0"/>
                <w:sz w:val="24"/>
                <w:szCs w:val="24"/>
                <w:u w:val="single" w:color="000000"/>
              </w:rPr>
              <w:t xml:space="preserve">　　　　　　　　　円</w:t>
            </w:r>
          </w:p>
          <w:p w14:paraId="1DF846C2" w14:textId="77777777" w:rsidR="00AA7506" w:rsidRPr="00450D5C" w:rsidRDefault="00AA7506" w:rsidP="00AA75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4"/>
                <w:szCs w:val="24"/>
                <w:u w:val="single" w:color="000000"/>
              </w:rPr>
            </w:pPr>
            <w:r w:rsidRPr="00450D5C">
              <w:rPr>
                <w:rFonts w:ascii="ＭＳ ゴシック" w:eastAsia="ＭＳ ゴシック" w:hAnsi="ＭＳ ゴシック" w:hint="eastAsia"/>
                <w:color w:val="000000"/>
                <w:kern w:val="0"/>
                <w:sz w:val="24"/>
                <w:szCs w:val="24"/>
              </w:rPr>
              <w:t xml:space="preserve">                ３</w:t>
            </w:r>
          </w:p>
          <w:p w14:paraId="1907C1FD" w14:textId="026CAB37"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（ロ）最近３か月間の売上高等の実績見込み</w:t>
            </w:r>
          </w:p>
          <w:p w14:paraId="59A9D117" w14:textId="62DAB3BF" w:rsidR="008717B6" w:rsidRPr="00450D5C" w:rsidRDefault="00AA75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hint="eastAsia"/>
                <w:color w:val="000000"/>
                <w:kern w:val="0"/>
                <w:sz w:val="24"/>
                <w:szCs w:val="24"/>
                <w:u w:val="single"/>
              </w:rPr>
              <w:t xml:space="preserve">　Ｂ－（</w:t>
            </w:r>
            <w:r w:rsidRPr="00450D5C">
              <w:rPr>
                <w:rFonts w:ascii="ＭＳ ゴシック" w:eastAsia="ＭＳ ゴシック" w:hAnsi="ＭＳ ゴシック" w:hint="eastAsia"/>
                <w:color w:val="000000"/>
                <w:kern w:val="0"/>
                <w:sz w:val="24"/>
                <w:szCs w:val="24"/>
                <w:u w:val="single" w:color="000000"/>
              </w:rPr>
              <w:t>Ａ＋Ｄ）</w:t>
            </w:r>
            <w:r w:rsidR="00782E57" w:rsidRPr="00450D5C">
              <w:rPr>
                <w:rFonts w:ascii="ＭＳ ゴシック" w:eastAsia="ＭＳ ゴシック" w:hAnsi="ＭＳ ゴシック"/>
                <w:color w:val="000000"/>
                <w:kern w:val="0"/>
                <w:sz w:val="24"/>
                <w:szCs w:val="24"/>
              </w:rPr>
              <w:t xml:space="preserve">         </w:t>
            </w:r>
            <w:r w:rsidR="00782E57" w:rsidRPr="00450D5C">
              <w:rPr>
                <w:rFonts w:ascii="ＭＳ ゴシック" w:eastAsia="ＭＳ ゴシック" w:hAnsi="ＭＳ ゴシック" w:hint="eastAsia"/>
                <w:color w:val="000000"/>
                <w:kern w:val="0"/>
                <w:sz w:val="24"/>
                <w:szCs w:val="24"/>
                <w:u w:val="single" w:color="000000"/>
              </w:rPr>
              <w:t>減少率</w:t>
            </w:r>
            <w:r w:rsidR="00782E57" w:rsidRPr="00450D5C">
              <w:rPr>
                <w:rFonts w:ascii="ＭＳ ゴシック" w:eastAsia="ＭＳ ゴシック" w:hAnsi="ＭＳ ゴシック"/>
                <w:color w:val="000000"/>
                <w:kern w:val="0"/>
                <w:sz w:val="24"/>
                <w:szCs w:val="24"/>
                <w:u w:val="single" w:color="000000"/>
              </w:rPr>
              <w:t xml:space="preserve">        </w:t>
            </w:r>
            <w:r w:rsidR="00782E57" w:rsidRPr="00450D5C">
              <w:rPr>
                <w:rFonts w:ascii="ＭＳ ゴシック" w:eastAsia="ＭＳ ゴシック" w:hAnsi="ＭＳ ゴシック" w:hint="eastAsia"/>
                <w:color w:val="000000"/>
                <w:kern w:val="0"/>
                <w:sz w:val="24"/>
                <w:szCs w:val="24"/>
                <w:u w:val="single" w:color="000000"/>
              </w:rPr>
              <w:t>％（実績見込み）</w:t>
            </w:r>
          </w:p>
          <w:p w14:paraId="62C73273" w14:textId="4C7DF6A0" w:rsidR="008717B6" w:rsidRPr="00450D5C" w:rsidRDefault="00AA75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Ｂ　　　　 ×</w:t>
            </w:r>
            <w:r w:rsidRPr="00450D5C">
              <w:rPr>
                <w:rFonts w:ascii="ＭＳ ゴシック" w:eastAsia="ＭＳ ゴシック" w:hAnsi="ＭＳ ゴシック"/>
                <w:color w:val="000000"/>
                <w:kern w:val="0"/>
                <w:sz w:val="24"/>
                <w:szCs w:val="24"/>
              </w:rPr>
              <w:t>100</w:t>
            </w:r>
          </w:p>
          <w:p w14:paraId="07B16750" w14:textId="204CC406" w:rsidR="008717B6" w:rsidRPr="00450D5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Ｄ：Ａの期間後２か月間の見込み売上高等</w:t>
            </w:r>
          </w:p>
          <w:p w14:paraId="1C1AA461" w14:textId="7C2711A7" w:rsidR="008717B6" w:rsidRDefault="00782E57" w:rsidP="00450D5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sz w:val="24"/>
                <w:szCs w:val="24"/>
              </w:rPr>
            </w:pPr>
            <w:r w:rsidRPr="00450D5C">
              <w:rPr>
                <w:rFonts w:ascii="ＭＳ ゴシック" w:eastAsia="ＭＳ ゴシック" w:hAnsi="ＭＳ ゴシック"/>
                <w:color w:val="000000"/>
                <w:kern w:val="0"/>
                <w:sz w:val="24"/>
                <w:szCs w:val="24"/>
              </w:rPr>
              <w:t xml:space="preserve">    </w:t>
            </w:r>
            <w:r w:rsidRPr="00450D5C">
              <w:rPr>
                <w:rFonts w:ascii="ＭＳ ゴシック" w:eastAsia="ＭＳ ゴシック" w:hAnsi="ＭＳ ゴシック" w:hint="eastAsia"/>
                <w:color w:val="000000"/>
                <w:kern w:val="0"/>
                <w:sz w:val="24"/>
                <w:szCs w:val="24"/>
              </w:rPr>
              <w:t xml:space="preserve">　　　　　　　　　　　　　　　　　　　　　　</w:t>
            </w:r>
            <w:r w:rsidRPr="00450D5C">
              <w:rPr>
                <w:rFonts w:ascii="ＭＳ ゴシック" w:eastAsia="ＭＳ ゴシック" w:hAnsi="ＭＳ ゴシック"/>
                <w:color w:val="000000"/>
                <w:kern w:val="0"/>
                <w:sz w:val="24"/>
                <w:szCs w:val="24"/>
                <w:u w:val="single" w:color="000000"/>
              </w:rPr>
              <w:t xml:space="preserve">                  </w:t>
            </w:r>
            <w:r w:rsidRPr="00450D5C">
              <w:rPr>
                <w:rFonts w:ascii="ＭＳ ゴシック" w:eastAsia="ＭＳ ゴシック" w:hAnsi="ＭＳ ゴシック" w:hint="eastAsia"/>
                <w:color w:val="000000"/>
                <w:kern w:val="0"/>
                <w:sz w:val="24"/>
                <w:szCs w:val="24"/>
                <w:u w:val="single" w:color="000000"/>
              </w:rPr>
              <w:t>円</w:t>
            </w:r>
            <w:r w:rsidRPr="00450D5C">
              <w:rPr>
                <w:rFonts w:ascii="ＭＳ ゴシック" w:eastAsia="ＭＳ ゴシック" w:hAnsi="ＭＳ ゴシック"/>
                <w:color w:val="000000"/>
                <w:kern w:val="0"/>
                <w:sz w:val="24"/>
                <w:szCs w:val="24"/>
              </w:rPr>
              <w:t xml:space="preserve">   </w:t>
            </w:r>
          </w:p>
          <w:p w14:paraId="5C069158" w14:textId="4330EA85" w:rsidR="00AA7506" w:rsidRDefault="00AA7506" w:rsidP="00450D5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sz w:val="24"/>
                <w:szCs w:val="24"/>
              </w:rPr>
            </w:pPr>
          </w:p>
          <w:p w14:paraId="1C06CB07" w14:textId="77777777" w:rsidR="00AA7506" w:rsidRPr="00AA7506" w:rsidRDefault="00AA7506" w:rsidP="00AA7506">
            <w:pPr>
              <w:spacing w:line="276" w:lineRule="auto"/>
              <w:jc w:val="right"/>
              <w:rPr>
                <w:rFonts w:ascii="ＭＳ ゴシック" w:eastAsia="ＭＳ ゴシック" w:hAnsi="Times New Roman"/>
                <w:sz w:val="24"/>
                <w:szCs w:val="24"/>
              </w:rPr>
            </w:pPr>
            <w:r w:rsidRPr="00AA7506">
              <w:rPr>
                <w:rFonts w:ascii="ＭＳ ゴシック" w:eastAsia="ＭＳ ゴシック" w:hAnsi="Times New Roman" w:hint="eastAsia"/>
                <w:spacing w:val="80"/>
                <w:kern w:val="0"/>
                <w:sz w:val="24"/>
                <w:szCs w:val="24"/>
                <w:fitText w:val="2640" w:id="-1186767616"/>
              </w:rPr>
              <w:t xml:space="preserve">下松産第　　</w:t>
            </w:r>
            <w:r w:rsidRPr="00AA7506">
              <w:rPr>
                <w:rFonts w:ascii="ＭＳ ゴシック" w:eastAsia="ＭＳ ゴシック" w:hAnsi="Times New Roman" w:hint="eastAsia"/>
                <w:kern w:val="0"/>
                <w:sz w:val="24"/>
                <w:szCs w:val="24"/>
                <w:fitText w:val="2640" w:id="-1186767616"/>
              </w:rPr>
              <w:t>号</w:t>
            </w:r>
          </w:p>
          <w:p w14:paraId="4BA78C81" w14:textId="77777777" w:rsidR="00AA7506" w:rsidRPr="00AA7506" w:rsidRDefault="00AA7506" w:rsidP="00AA7506">
            <w:pPr>
              <w:spacing w:line="276" w:lineRule="auto"/>
              <w:jc w:val="right"/>
              <w:rPr>
                <w:rFonts w:ascii="ＭＳ ゴシック" w:eastAsia="ＭＳ ゴシック" w:hAnsi="Times New Roman"/>
                <w:sz w:val="24"/>
                <w:szCs w:val="24"/>
              </w:rPr>
            </w:pPr>
            <w:r w:rsidRPr="00AA7506">
              <w:rPr>
                <w:rFonts w:ascii="ＭＳ ゴシック" w:eastAsia="ＭＳ ゴシック" w:hAnsi="Times New Roman" w:hint="eastAsia"/>
                <w:sz w:val="24"/>
                <w:szCs w:val="24"/>
              </w:rPr>
              <w:t>令和　　年　　月　　日</w:t>
            </w:r>
          </w:p>
          <w:p w14:paraId="75C61D35" w14:textId="77777777" w:rsidR="00AA7506" w:rsidRPr="00AA7506" w:rsidRDefault="00AA7506" w:rsidP="00AA7506">
            <w:pPr>
              <w:spacing w:line="276" w:lineRule="auto"/>
              <w:rPr>
                <w:rFonts w:ascii="ＭＳ ゴシック" w:eastAsia="ＭＳ ゴシック" w:hAnsi="Times New Roman"/>
                <w:sz w:val="24"/>
                <w:szCs w:val="24"/>
              </w:rPr>
            </w:pPr>
            <w:r w:rsidRPr="00AA7506">
              <w:rPr>
                <w:rFonts w:ascii="ＭＳ ゴシック" w:eastAsia="ＭＳ ゴシック" w:hAnsi="Times New Roman" w:hint="eastAsia"/>
                <w:sz w:val="24"/>
                <w:szCs w:val="24"/>
              </w:rPr>
              <w:t>申請のとおり、相違ないことを認定します。</w:t>
            </w:r>
          </w:p>
          <w:p w14:paraId="4C5B6D1E" w14:textId="77777777" w:rsidR="00AA7506" w:rsidRDefault="00AA7506" w:rsidP="00AA7506">
            <w:pPr>
              <w:spacing w:line="276" w:lineRule="auto"/>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　　年　　月　　日まで</w:t>
            </w:r>
          </w:p>
          <w:p w14:paraId="4C685312" w14:textId="77777777" w:rsidR="00AA7506" w:rsidRPr="00AA7506" w:rsidRDefault="00AA7506" w:rsidP="00AA7506">
            <w:pPr>
              <w:ind w:firstLineChars="1900" w:firstLine="4560"/>
              <w:rPr>
                <w:rFonts w:ascii="ＭＳ ゴシック" w:eastAsia="ＭＳ ゴシック" w:hAnsi="Times New Roman"/>
                <w:sz w:val="24"/>
                <w:szCs w:val="24"/>
              </w:rPr>
            </w:pPr>
          </w:p>
          <w:p w14:paraId="5947ADAF" w14:textId="1B839133" w:rsidR="00AA7506" w:rsidRPr="00AA7506" w:rsidRDefault="00AA7506" w:rsidP="00AA7506">
            <w:pPr>
              <w:wordWrap w:val="0"/>
              <w:jc w:val="right"/>
              <w:rPr>
                <w:rFonts w:ascii="ＭＳ ゴシック" w:eastAsia="ＭＳ ゴシック" w:hAnsi="Times New Roman"/>
                <w:sz w:val="24"/>
                <w:szCs w:val="24"/>
              </w:rPr>
            </w:pPr>
            <w:r w:rsidRPr="00AA7506">
              <w:rPr>
                <w:rFonts w:ascii="ＭＳ ゴシック" w:eastAsia="ＭＳ ゴシック" w:hAnsi="Times New Roman" w:hint="eastAsia"/>
                <w:sz w:val="24"/>
                <w:szCs w:val="24"/>
              </w:rPr>
              <w:t>認定者　下松市長　國　井　益　雄</w:t>
            </w:r>
            <w:r>
              <w:rPr>
                <w:rFonts w:ascii="ＭＳ ゴシック" w:eastAsia="ＭＳ ゴシック" w:hAnsi="Times New Roman" w:hint="eastAsia"/>
                <w:sz w:val="24"/>
                <w:szCs w:val="24"/>
              </w:rPr>
              <w:t xml:space="preserve">　　　</w:t>
            </w:r>
          </w:p>
          <w:p w14:paraId="796EB039" w14:textId="2E981998" w:rsidR="00450D5C" w:rsidRPr="00AA7506" w:rsidRDefault="00450D5C" w:rsidP="00450D5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4"/>
                <w:szCs w:val="24"/>
              </w:rPr>
            </w:pPr>
          </w:p>
        </w:tc>
      </w:tr>
    </w:tbl>
    <w:p w14:paraId="05512338" w14:textId="77777777" w:rsidR="008717B6" w:rsidRPr="008155D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8155D6">
        <w:rPr>
          <w:rFonts w:ascii="ＭＳ ゴシック" w:eastAsia="ＭＳ ゴシック" w:hAnsi="ＭＳ ゴシック" w:hint="eastAsia"/>
          <w:color w:val="000000"/>
          <w:kern w:val="0"/>
          <w:sz w:val="20"/>
        </w:rPr>
        <w:t>（留意事項）</w:t>
      </w:r>
    </w:p>
    <w:p w14:paraId="14C0CF0C" w14:textId="77777777" w:rsidR="008717B6" w:rsidRPr="008155D6"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8155D6">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4DAC8801" w14:textId="77777777" w:rsidR="00112CBC" w:rsidRPr="008155D6" w:rsidRDefault="00112CBC" w:rsidP="00450D5C">
      <w:pPr>
        <w:suppressAutoHyphens/>
        <w:wordWrap w:val="0"/>
        <w:spacing w:line="246" w:lineRule="exact"/>
        <w:ind w:leftChars="100" w:left="410" w:hangingChars="100" w:hanging="200"/>
        <w:jc w:val="left"/>
        <w:textAlignment w:val="baseline"/>
        <w:rPr>
          <w:rFonts w:ascii="ＭＳ ゴシック" w:eastAsia="ＭＳ ゴシック" w:hAnsi="ＭＳ ゴシック"/>
          <w:color w:val="000000"/>
          <w:spacing w:val="16"/>
          <w:kern w:val="0"/>
          <w:sz w:val="20"/>
        </w:rPr>
      </w:pPr>
      <w:r w:rsidRPr="008155D6">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397536DD" w14:textId="1BE1A666" w:rsidR="008717B6" w:rsidRDefault="00112CBC" w:rsidP="00112CBC">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8155D6">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721F4D0F" w14:textId="522DBD74" w:rsidR="00AA7506" w:rsidRDefault="00AA7506" w:rsidP="00AA7506">
      <w:pPr>
        <w:widowControl/>
        <w:jc w:val="righ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lastRenderedPageBreak/>
        <w:t>（</w:t>
      </w:r>
      <w:r>
        <w:rPr>
          <w:rFonts w:ascii="ＭＳ ゴシック" w:eastAsia="ＭＳ ゴシック" w:hAnsi="ＭＳ ゴシック" w:cs="ＭＳ ゴシック" w:hint="eastAsia"/>
          <w:color w:val="000000"/>
          <w:kern w:val="0"/>
          <w:sz w:val="22"/>
        </w:rPr>
        <w:t>様式第４</w:t>
      </w:r>
      <w:r>
        <w:rPr>
          <w:rFonts w:ascii="ＭＳ ゴシック" w:eastAsia="ＭＳ ゴシック" w:hAnsi="Times New Roman" w:hint="eastAsia"/>
          <w:color w:val="000000"/>
          <w:spacing w:val="16"/>
          <w:kern w:val="0"/>
          <w:sz w:val="22"/>
        </w:rPr>
        <w:t>－</w:t>
      </w:r>
      <w:r>
        <w:rPr>
          <mc:AlternateContent>
            <mc:Choice Requires="w16se">
              <w:rFonts w:ascii="ＭＳ ゴシック" w:eastAsia="ＭＳ ゴシック" w:hAnsi="Times New Roman" w:hint="eastAsia"/>
            </mc:Choice>
            <mc:Fallback>
              <w:rFonts w:ascii="ＭＳ 明朝" w:eastAsia="ＭＳ 明朝" w:hAnsi="ＭＳ 明朝" w:cs="ＭＳ 明朝" w:hint="eastAsia"/>
            </mc:Fallback>
          </mc:AlternateContent>
          <w:color w:val="000000"/>
          <w:spacing w:val="16"/>
          <w:kern w:val="0"/>
          <w:sz w:val="22"/>
        </w:rPr>
        <mc:AlternateContent>
          <mc:Choice Requires="w16se">
            <w16se:symEx w16se:font="ＭＳ 明朝" w16se:char="2464"/>
          </mc:Choice>
          <mc:Fallback>
            <w:t>⑤</w:t>
          </mc:Fallback>
        </mc:AlternateContent>
      </w:r>
      <w:r>
        <w:rPr>
          <w:rFonts w:ascii="ＭＳ ゴシック" w:eastAsia="ＭＳ ゴシック" w:hAnsi="Times New Roman" w:hint="eastAsia"/>
          <w:color w:val="000000"/>
          <w:spacing w:val="16"/>
          <w:kern w:val="0"/>
          <w:sz w:val="22"/>
        </w:rPr>
        <w:t>の添付書類）</w:t>
      </w:r>
    </w:p>
    <w:p w14:paraId="35DC1EE1" w14:textId="77777777" w:rsidR="00AA7506" w:rsidRDefault="00AA7506" w:rsidP="00AA7506">
      <w:pPr>
        <w:widowControl/>
        <w:jc w:val="right"/>
        <w:rPr>
          <w:rFonts w:ascii="ＭＳ ゴシック" w:eastAsia="ＭＳ ゴシック" w:hAnsi="Times New Roman"/>
          <w:color w:val="000000"/>
          <w:spacing w:val="16"/>
          <w:kern w:val="0"/>
          <w:sz w:val="22"/>
        </w:rPr>
      </w:pPr>
    </w:p>
    <w:p w14:paraId="58995CE7" w14:textId="77777777" w:rsidR="00AA7506" w:rsidRDefault="00AA7506" w:rsidP="00AA7506">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（表１：売上高等推移表）</w:t>
      </w:r>
    </w:p>
    <w:tbl>
      <w:tblPr>
        <w:tblStyle w:val="afd"/>
        <w:tblW w:w="8359" w:type="dxa"/>
        <w:tblLook w:val="04A0" w:firstRow="1" w:lastRow="0" w:firstColumn="1" w:lastColumn="0" w:noHBand="0" w:noVBand="1"/>
      </w:tblPr>
      <w:tblGrid>
        <w:gridCol w:w="3256"/>
        <w:gridCol w:w="2268"/>
        <w:gridCol w:w="2835"/>
      </w:tblGrid>
      <w:tr w:rsidR="00AA7506" w14:paraId="198FFB2B" w14:textId="77777777" w:rsidTr="006A4E7E">
        <w:trPr>
          <w:trHeight w:val="699"/>
        </w:trPr>
        <w:tc>
          <w:tcPr>
            <w:tcW w:w="3256" w:type="dxa"/>
            <w:tcBorders>
              <w:top w:val="single" w:sz="4" w:space="0" w:color="auto"/>
              <w:left w:val="single" w:sz="4" w:space="0" w:color="auto"/>
              <w:bottom w:val="single" w:sz="4" w:space="0" w:color="auto"/>
              <w:right w:val="single" w:sz="4" w:space="0" w:color="auto"/>
            </w:tcBorders>
          </w:tcPr>
          <w:p w14:paraId="0E8DE87B" w14:textId="77777777" w:rsidR="00AA7506" w:rsidRDefault="00AA7506" w:rsidP="00ED142B">
            <w:pPr>
              <w:widowControl/>
              <w:jc w:val="left"/>
              <w:rPr>
                <w:rFonts w:ascii="ＭＳ ゴシック" w:eastAsia="ＭＳ ゴシック" w:hAnsi="Times New Roman"/>
                <w:color w:val="000000"/>
                <w:spacing w:val="16"/>
                <w:sz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51C72FF" w14:textId="77777777" w:rsidR="00AA7506" w:rsidRDefault="00AA7506" w:rsidP="00ED142B">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74A94E" w14:textId="77777777" w:rsidR="00AA7506" w:rsidRDefault="00AA7506" w:rsidP="00ED142B">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売上高</w:t>
            </w:r>
          </w:p>
        </w:tc>
      </w:tr>
      <w:tr w:rsidR="00AA7506" w14:paraId="40B8487A" w14:textId="77777777" w:rsidTr="006A4E7E">
        <w:trPr>
          <w:trHeight w:val="706"/>
        </w:trPr>
        <w:tc>
          <w:tcPr>
            <w:tcW w:w="3256" w:type="dxa"/>
            <w:tcBorders>
              <w:top w:val="single" w:sz="4" w:space="0" w:color="auto"/>
              <w:left w:val="single" w:sz="4" w:space="0" w:color="auto"/>
              <w:bottom w:val="single" w:sz="4" w:space="0" w:color="auto"/>
              <w:right w:val="single" w:sz="4" w:space="0" w:color="auto"/>
            </w:tcBorders>
            <w:vAlign w:val="center"/>
            <w:hideMark/>
          </w:tcPr>
          <w:p w14:paraId="43A34E54" w14:textId="77777777" w:rsidR="00AA7506" w:rsidRDefault="00AA7506" w:rsidP="00ED142B">
            <w:pPr>
              <w:widowControl/>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最近１か月の売上高（Ａ）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00BEB6" w14:textId="442DC1F2" w:rsidR="00AA7506" w:rsidRDefault="006A4E7E" w:rsidP="006A4E7E">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 xml:space="preserve">　　　　</w:t>
            </w:r>
            <w:r w:rsidR="00AA7506">
              <w:rPr>
                <w:rFonts w:ascii="ＭＳ ゴシック" w:eastAsia="ＭＳ ゴシック" w:hAnsi="Times New Roman" w:hint="eastAsia"/>
                <w:color w:val="000000"/>
                <w:spacing w:val="16"/>
                <w:sz w:val="22"/>
              </w:rPr>
              <w:t>年　　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A12FED"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AA7506" w14:paraId="4715A740" w14:textId="77777777" w:rsidTr="006A4E7E">
        <w:trPr>
          <w:trHeight w:val="687"/>
        </w:trPr>
        <w:tc>
          <w:tcPr>
            <w:tcW w:w="3256" w:type="dxa"/>
            <w:vMerge w:val="restart"/>
            <w:tcBorders>
              <w:top w:val="single" w:sz="4" w:space="0" w:color="auto"/>
              <w:left w:val="single" w:sz="4" w:space="0" w:color="auto"/>
              <w:right w:val="single" w:sz="4" w:space="0" w:color="auto"/>
            </w:tcBorders>
            <w:vAlign w:val="center"/>
            <w:hideMark/>
          </w:tcPr>
          <w:p w14:paraId="78C13EB1" w14:textId="77777777" w:rsidR="00AA7506" w:rsidRDefault="00AA7506" w:rsidP="00ED142B">
            <w:pPr>
              <w:widowControl/>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令和元年１０月から１２月の売上高</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8F0C5B"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令和元年１０月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D9C2DF"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AA7506" w14:paraId="7935D370" w14:textId="77777777" w:rsidTr="006A4E7E">
        <w:trPr>
          <w:trHeight w:val="695"/>
        </w:trPr>
        <w:tc>
          <w:tcPr>
            <w:tcW w:w="3256" w:type="dxa"/>
            <w:vMerge/>
            <w:tcBorders>
              <w:left w:val="single" w:sz="4" w:space="0" w:color="auto"/>
              <w:right w:val="single" w:sz="4" w:space="0" w:color="auto"/>
            </w:tcBorders>
            <w:vAlign w:val="center"/>
            <w:hideMark/>
          </w:tcPr>
          <w:p w14:paraId="24BE0B9B" w14:textId="77777777" w:rsidR="00AA7506" w:rsidRDefault="00AA7506" w:rsidP="00ED142B">
            <w:pPr>
              <w:rPr>
                <w:rFonts w:ascii="ＭＳ ゴシック" w:eastAsia="ＭＳ ゴシック" w:hAnsi="Times New Roman"/>
                <w:color w:val="000000"/>
                <w:spacing w:val="16"/>
                <w:sz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9D00C7B"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令和元年１１月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D7B95FD"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AA7506" w14:paraId="2F81631A" w14:textId="77777777" w:rsidTr="006A4E7E">
        <w:trPr>
          <w:trHeight w:val="695"/>
        </w:trPr>
        <w:tc>
          <w:tcPr>
            <w:tcW w:w="3256" w:type="dxa"/>
            <w:vMerge/>
            <w:tcBorders>
              <w:left w:val="single" w:sz="4" w:space="0" w:color="auto"/>
              <w:right w:val="single" w:sz="4" w:space="0" w:color="auto"/>
            </w:tcBorders>
            <w:vAlign w:val="center"/>
          </w:tcPr>
          <w:p w14:paraId="20FD694C" w14:textId="77777777" w:rsidR="00AA7506" w:rsidRDefault="00AA7506" w:rsidP="00ED142B">
            <w:pPr>
              <w:rPr>
                <w:rFonts w:ascii="ＭＳ ゴシック" w:eastAsia="ＭＳ ゴシック" w:hAnsi="Times New Roman"/>
                <w:color w:val="000000"/>
                <w:spacing w:val="16"/>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4BD5AF5"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令和元年１２月</w:t>
            </w:r>
          </w:p>
        </w:tc>
        <w:tc>
          <w:tcPr>
            <w:tcW w:w="2835" w:type="dxa"/>
            <w:tcBorders>
              <w:top w:val="single" w:sz="4" w:space="0" w:color="auto"/>
              <w:left w:val="single" w:sz="4" w:space="0" w:color="auto"/>
              <w:bottom w:val="single" w:sz="4" w:space="0" w:color="auto"/>
              <w:right w:val="single" w:sz="4" w:space="0" w:color="auto"/>
            </w:tcBorders>
            <w:vAlign w:val="center"/>
          </w:tcPr>
          <w:p w14:paraId="5F573461"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bookmarkStart w:id="0" w:name="_GoBack"/>
        <w:bookmarkEnd w:id="0"/>
      </w:tr>
      <w:tr w:rsidR="00AA7506" w14:paraId="67F30607" w14:textId="77777777" w:rsidTr="006A4E7E">
        <w:trPr>
          <w:trHeight w:val="695"/>
        </w:trPr>
        <w:tc>
          <w:tcPr>
            <w:tcW w:w="3256" w:type="dxa"/>
            <w:vMerge/>
            <w:tcBorders>
              <w:left w:val="single" w:sz="4" w:space="0" w:color="auto"/>
              <w:right w:val="single" w:sz="4" w:space="0" w:color="auto"/>
            </w:tcBorders>
            <w:vAlign w:val="center"/>
          </w:tcPr>
          <w:p w14:paraId="11C3AB93" w14:textId="77777777" w:rsidR="00AA7506" w:rsidRDefault="00AA7506" w:rsidP="00ED142B">
            <w:pPr>
              <w:rPr>
                <w:rFonts w:ascii="ＭＳ ゴシック" w:eastAsia="ＭＳ ゴシック" w:hAnsi="Times New Roman"/>
                <w:color w:val="000000"/>
                <w:spacing w:val="16"/>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A99D2B0" w14:textId="77777777" w:rsidR="00AA7506" w:rsidRDefault="00AA7506" w:rsidP="00ED142B">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合計（Ｂ）</w:t>
            </w:r>
          </w:p>
        </w:tc>
        <w:tc>
          <w:tcPr>
            <w:tcW w:w="2835" w:type="dxa"/>
            <w:tcBorders>
              <w:top w:val="single" w:sz="4" w:space="0" w:color="auto"/>
              <w:left w:val="single" w:sz="4" w:space="0" w:color="auto"/>
              <w:bottom w:val="single" w:sz="4" w:space="0" w:color="auto"/>
              <w:right w:val="single" w:sz="4" w:space="0" w:color="auto"/>
            </w:tcBorders>
            <w:vAlign w:val="center"/>
          </w:tcPr>
          <w:p w14:paraId="1A346AD4"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AA7506" w14:paraId="1BFFF043" w14:textId="77777777" w:rsidTr="006A4E7E">
        <w:trPr>
          <w:trHeight w:val="695"/>
        </w:trPr>
        <w:tc>
          <w:tcPr>
            <w:tcW w:w="3256" w:type="dxa"/>
            <w:vMerge/>
            <w:tcBorders>
              <w:left w:val="single" w:sz="4" w:space="0" w:color="auto"/>
              <w:bottom w:val="single" w:sz="4" w:space="0" w:color="auto"/>
              <w:right w:val="single" w:sz="4" w:space="0" w:color="auto"/>
            </w:tcBorders>
            <w:vAlign w:val="center"/>
          </w:tcPr>
          <w:p w14:paraId="713B3187" w14:textId="77777777" w:rsidR="00AA7506" w:rsidRDefault="00AA7506" w:rsidP="00ED142B">
            <w:pPr>
              <w:widowControl/>
              <w:jc w:val="center"/>
              <w:rPr>
                <w:rFonts w:ascii="ＭＳ ゴシック" w:eastAsia="ＭＳ ゴシック" w:hAnsi="Times New Roman"/>
                <w:color w:val="000000"/>
                <w:spacing w:val="16"/>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6E7F2F8" w14:textId="77777777" w:rsidR="00AA7506" w:rsidRDefault="00AA7506" w:rsidP="00ED142B">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平均（Ｃ）</w:t>
            </w:r>
          </w:p>
        </w:tc>
        <w:tc>
          <w:tcPr>
            <w:tcW w:w="2835" w:type="dxa"/>
            <w:tcBorders>
              <w:top w:val="single" w:sz="4" w:space="0" w:color="auto"/>
              <w:left w:val="single" w:sz="4" w:space="0" w:color="auto"/>
              <w:bottom w:val="single" w:sz="4" w:space="0" w:color="auto"/>
              <w:right w:val="single" w:sz="4" w:space="0" w:color="auto"/>
            </w:tcBorders>
            <w:vAlign w:val="center"/>
          </w:tcPr>
          <w:p w14:paraId="0B60CF5E"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AA7506" w14:paraId="194B1D71" w14:textId="77777777" w:rsidTr="006A4E7E">
        <w:trPr>
          <w:trHeight w:val="695"/>
        </w:trPr>
        <w:tc>
          <w:tcPr>
            <w:tcW w:w="3256" w:type="dxa"/>
            <w:vMerge w:val="restart"/>
            <w:tcBorders>
              <w:top w:val="single" w:sz="4" w:space="0" w:color="auto"/>
              <w:left w:val="single" w:sz="4" w:space="0" w:color="auto"/>
              <w:right w:val="single" w:sz="4" w:space="0" w:color="auto"/>
            </w:tcBorders>
            <w:vAlign w:val="center"/>
            <w:hideMark/>
          </w:tcPr>
          <w:p w14:paraId="44B10D23" w14:textId="77777777" w:rsidR="00AA7506" w:rsidRDefault="00AA7506" w:rsidP="00ED142B">
            <w:pPr>
              <w:widowControl/>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（Ａ）の期間後２か月の売上高見込み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51C68A" w14:textId="7023F8BC" w:rsidR="00AA7506" w:rsidRDefault="006A4E7E"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 xml:space="preserve">　　　　年　　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3A7944"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AA7506" w14:paraId="0D8DE88F" w14:textId="77777777" w:rsidTr="006A4E7E">
        <w:trPr>
          <w:trHeight w:val="695"/>
        </w:trPr>
        <w:tc>
          <w:tcPr>
            <w:tcW w:w="3256" w:type="dxa"/>
            <w:vMerge/>
            <w:tcBorders>
              <w:left w:val="single" w:sz="4" w:space="0" w:color="auto"/>
              <w:right w:val="single" w:sz="4" w:space="0" w:color="auto"/>
            </w:tcBorders>
            <w:vAlign w:val="center"/>
            <w:hideMark/>
          </w:tcPr>
          <w:p w14:paraId="71B535B7" w14:textId="77777777" w:rsidR="00AA7506" w:rsidRDefault="00AA7506" w:rsidP="00ED142B">
            <w:pPr>
              <w:widowControl/>
              <w:jc w:val="center"/>
              <w:rPr>
                <w:rFonts w:ascii="ＭＳ ゴシック" w:eastAsia="ＭＳ ゴシック" w:hAnsi="Times New Roman"/>
                <w:color w:val="000000"/>
                <w:spacing w:val="16"/>
                <w:sz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FDA9A20" w14:textId="378B38E7" w:rsidR="00AA7506" w:rsidRDefault="006A4E7E"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 xml:space="preserve">　　　　年　　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57A627"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AA7506" w14:paraId="69DBCBD5" w14:textId="77777777" w:rsidTr="006A4E7E">
        <w:trPr>
          <w:trHeight w:val="695"/>
        </w:trPr>
        <w:tc>
          <w:tcPr>
            <w:tcW w:w="3256" w:type="dxa"/>
            <w:vMerge/>
            <w:tcBorders>
              <w:left w:val="single" w:sz="4" w:space="0" w:color="auto"/>
              <w:right w:val="single" w:sz="4" w:space="0" w:color="auto"/>
            </w:tcBorders>
            <w:vAlign w:val="center"/>
          </w:tcPr>
          <w:p w14:paraId="181F66E1" w14:textId="77777777" w:rsidR="00AA7506" w:rsidRDefault="00AA7506" w:rsidP="00ED142B">
            <w:pPr>
              <w:widowControl/>
              <w:jc w:val="center"/>
              <w:rPr>
                <w:rFonts w:ascii="ＭＳ ゴシック" w:eastAsia="ＭＳ ゴシック" w:hAnsi="Times New Roman"/>
                <w:color w:val="000000"/>
                <w:spacing w:val="16"/>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7BA90AC" w14:textId="77777777" w:rsidR="00AA7506" w:rsidRDefault="00AA7506" w:rsidP="00ED142B">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合計（Ｄ）</w:t>
            </w:r>
          </w:p>
        </w:tc>
        <w:tc>
          <w:tcPr>
            <w:tcW w:w="2835" w:type="dxa"/>
            <w:tcBorders>
              <w:top w:val="single" w:sz="4" w:space="0" w:color="auto"/>
              <w:left w:val="single" w:sz="4" w:space="0" w:color="auto"/>
              <w:bottom w:val="single" w:sz="4" w:space="0" w:color="auto"/>
              <w:right w:val="single" w:sz="4" w:space="0" w:color="auto"/>
            </w:tcBorders>
            <w:vAlign w:val="center"/>
          </w:tcPr>
          <w:p w14:paraId="1B4CBC2D" w14:textId="77777777" w:rsidR="00AA7506" w:rsidRDefault="00AA7506" w:rsidP="00ED142B">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bl>
    <w:p w14:paraId="3027A124" w14:textId="77777777" w:rsidR="00AA7506" w:rsidRDefault="00AA7506" w:rsidP="00AA7506">
      <w:pPr>
        <w:widowControl/>
        <w:jc w:val="left"/>
        <w:rPr>
          <w:rFonts w:ascii="ＭＳ ゴシック" w:eastAsia="ＭＳ ゴシック" w:hAnsi="Times New Roman"/>
          <w:color w:val="000000"/>
          <w:spacing w:val="16"/>
          <w:kern w:val="0"/>
          <w:sz w:val="22"/>
        </w:rPr>
      </w:pPr>
    </w:p>
    <w:p w14:paraId="7B5DB818" w14:textId="77777777" w:rsidR="00AA7506" w:rsidRDefault="00AA7506" w:rsidP="00AA7506">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（１か月の減少率）</w:t>
      </w:r>
    </w:p>
    <w:p w14:paraId="556C5EA3" w14:textId="77777777" w:rsidR="00AA7506" w:rsidRDefault="00AA7506" w:rsidP="00AA7506">
      <w:pPr>
        <w:widowControl/>
        <w:ind w:firstLineChars="200" w:firstLine="504"/>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（Ｃ－Ａ）／Ｃ×１００＝</w:t>
      </w:r>
      <w:r>
        <w:rPr>
          <w:rFonts w:ascii="ＭＳ ゴシック" w:eastAsia="ＭＳ ゴシック" w:hAnsi="Times New Roman" w:hint="eastAsia"/>
          <w:color w:val="000000"/>
          <w:spacing w:val="16"/>
          <w:kern w:val="0"/>
          <w:sz w:val="22"/>
          <w:u w:val="single"/>
        </w:rPr>
        <w:t xml:space="preserve">　　　　％</w:t>
      </w:r>
      <w:r>
        <w:rPr>
          <w:rFonts w:ascii="ＭＳ ゴシック" w:eastAsia="ＭＳ ゴシック" w:hAnsi="Times New Roman" w:hint="eastAsia"/>
          <w:color w:val="000000"/>
          <w:spacing w:val="16"/>
          <w:kern w:val="0"/>
          <w:sz w:val="22"/>
        </w:rPr>
        <w:t>≧２０％</w:t>
      </w:r>
    </w:p>
    <w:p w14:paraId="39777F0A" w14:textId="77777777" w:rsidR="00AA7506" w:rsidRPr="007D0345" w:rsidRDefault="00AA7506" w:rsidP="00AA7506">
      <w:pPr>
        <w:widowControl/>
        <w:jc w:val="left"/>
        <w:rPr>
          <w:rFonts w:ascii="ＭＳ ゴシック" w:eastAsia="ＭＳ ゴシック" w:hAnsi="Times New Roman"/>
          <w:color w:val="000000"/>
          <w:spacing w:val="16"/>
          <w:kern w:val="0"/>
          <w:sz w:val="22"/>
        </w:rPr>
      </w:pPr>
    </w:p>
    <w:p w14:paraId="385164B8" w14:textId="77777777" w:rsidR="00AA7506" w:rsidRDefault="00AA7506" w:rsidP="00AA7506">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（３か月の減少率）</w:t>
      </w:r>
    </w:p>
    <w:p w14:paraId="2591C8A1" w14:textId="77777777" w:rsidR="00AA7506" w:rsidRDefault="00AA7506" w:rsidP="00AA7506">
      <w:pPr>
        <w:widowControl/>
        <w:ind w:firstLineChars="200" w:firstLine="504"/>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（Ｂ－（Ａ＋Ｄ）／Ｂ×１００＝</w:t>
      </w:r>
      <w:r>
        <w:rPr>
          <w:rFonts w:ascii="ＭＳ ゴシック" w:eastAsia="ＭＳ ゴシック" w:hAnsi="Times New Roman" w:hint="eastAsia"/>
          <w:color w:val="000000"/>
          <w:spacing w:val="16"/>
          <w:kern w:val="0"/>
          <w:sz w:val="22"/>
          <w:u w:val="single"/>
        </w:rPr>
        <w:t xml:space="preserve">　　　　％</w:t>
      </w:r>
      <w:r>
        <w:rPr>
          <w:rFonts w:ascii="ＭＳ ゴシック" w:eastAsia="ＭＳ ゴシック" w:hAnsi="Times New Roman" w:hint="eastAsia"/>
          <w:color w:val="000000"/>
          <w:spacing w:val="16"/>
          <w:kern w:val="0"/>
          <w:sz w:val="22"/>
        </w:rPr>
        <w:t>≧２０％</w:t>
      </w:r>
    </w:p>
    <w:p w14:paraId="64CA7D89" w14:textId="77777777" w:rsidR="00AA7506" w:rsidRPr="00B84A8D" w:rsidRDefault="00AA7506" w:rsidP="00AA7506">
      <w:pPr>
        <w:widowControl/>
        <w:jc w:val="left"/>
        <w:rPr>
          <w:rFonts w:ascii="ＭＳ ゴシック" w:eastAsia="ＭＳ ゴシック" w:hAnsi="Times New Roman"/>
          <w:color w:val="000000"/>
          <w:spacing w:val="16"/>
          <w:kern w:val="0"/>
          <w:sz w:val="22"/>
        </w:rPr>
      </w:pPr>
    </w:p>
    <w:p w14:paraId="473EE1B0" w14:textId="77777777" w:rsidR="00AA7506" w:rsidRDefault="00AA7506" w:rsidP="00AA7506">
      <w:pPr>
        <w:widowControl/>
        <w:jc w:val="left"/>
        <w:rPr>
          <w:rFonts w:ascii="ＭＳ ゴシック" w:eastAsia="ＭＳ ゴシック" w:hAnsi="Times New Roman"/>
          <w:color w:val="000000"/>
          <w:spacing w:val="16"/>
          <w:kern w:val="0"/>
          <w:sz w:val="22"/>
        </w:rPr>
      </w:pPr>
    </w:p>
    <w:p w14:paraId="5264EC83" w14:textId="77777777" w:rsidR="00AA7506" w:rsidRDefault="00AA7506" w:rsidP="00AA7506">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上記のとおり、相違ありません。</w:t>
      </w:r>
    </w:p>
    <w:p w14:paraId="04D233B0" w14:textId="77777777" w:rsidR="00AA7506" w:rsidRDefault="00AA7506" w:rsidP="00AA7506">
      <w:pPr>
        <w:widowControl/>
        <w:jc w:val="left"/>
        <w:rPr>
          <w:rFonts w:ascii="ＭＳ ゴシック" w:eastAsia="ＭＳ ゴシック" w:hAnsi="Times New Roman"/>
          <w:color w:val="000000"/>
          <w:spacing w:val="16"/>
          <w:kern w:val="0"/>
          <w:sz w:val="22"/>
        </w:rPr>
      </w:pPr>
    </w:p>
    <w:p w14:paraId="0F158F1A" w14:textId="77777777" w:rsidR="00AA7506" w:rsidRDefault="00AA7506" w:rsidP="00AA7506">
      <w:pPr>
        <w:widowControl/>
        <w:jc w:val="righ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令和　　年　　月　　日</w:t>
      </w:r>
    </w:p>
    <w:p w14:paraId="491F99B5" w14:textId="77777777" w:rsidR="00AA7506" w:rsidRDefault="00AA7506" w:rsidP="00AA7506">
      <w:pPr>
        <w:widowControl/>
        <w:jc w:val="left"/>
        <w:rPr>
          <w:rFonts w:ascii="ＭＳ ゴシック" w:eastAsia="ＭＳ ゴシック" w:hAnsi="Times New Roman"/>
          <w:color w:val="000000"/>
          <w:spacing w:val="16"/>
          <w:kern w:val="0"/>
          <w:sz w:val="22"/>
        </w:rPr>
      </w:pPr>
    </w:p>
    <w:p w14:paraId="5C58969C" w14:textId="77777777" w:rsidR="00AA7506" w:rsidRDefault="00AA7506" w:rsidP="00AA7506">
      <w:pPr>
        <w:widowControl/>
        <w:jc w:val="left"/>
        <w:rPr>
          <w:rFonts w:ascii="ＭＳ ゴシック" w:eastAsia="ＭＳ ゴシック" w:hAnsi="Times New Roman"/>
          <w:color w:val="000000"/>
          <w:spacing w:val="16"/>
          <w:kern w:val="0"/>
          <w:sz w:val="22"/>
        </w:rPr>
      </w:pPr>
    </w:p>
    <w:p w14:paraId="4D96C10D" w14:textId="77777777" w:rsidR="00AA7506" w:rsidRDefault="00AA7506" w:rsidP="00AA7506">
      <w:pPr>
        <w:widowControl/>
        <w:wordWrap w:val="0"/>
        <w:jc w:val="right"/>
        <w:rPr>
          <w:rFonts w:ascii="ＭＳ ゴシック" w:eastAsia="ＭＳ ゴシック" w:hAnsi="Times New Roman"/>
          <w:color w:val="000000"/>
          <w:spacing w:val="16"/>
          <w:kern w:val="0"/>
          <w:sz w:val="22"/>
          <w:u w:val="single"/>
        </w:rPr>
      </w:pPr>
      <w:r>
        <w:rPr>
          <w:rFonts w:ascii="ＭＳ ゴシック" w:eastAsia="ＭＳ ゴシック" w:hAnsi="Times New Roman" w:hint="eastAsia"/>
          <w:color w:val="000000"/>
          <w:spacing w:val="16"/>
          <w:kern w:val="0"/>
          <w:sz w:val="22"/>
          <w:u w:val="single"/>
        </w:rPr>
        <w:t xml:space="preserve">住　所　　　　　　　　　　　　　　　　　　 </w:t>
      </w:r>
    </w:p>
    <w:p w14:paraId="2B78FC85" w14:textId="77777777" w:rsidR="00AA7506" w:rsidRDefault="00AA7506" w:rsidP="00AA7506">
      <w:pPr>
        <w:widowControl/>
        <w:jc w:val="right"/>
        <w:rPr>
          <w:rFonts w:ascii="ＭＳ ゴシック" w:eastAsia="ＭＳ ゴシック" w:hAnsi="Times New Roman"/>
          <w:color w:val="000000"/>
          <w:spacing w:val="16"/>
          <w:kern w:val="0"/>
          <w:sz w:val="22"/>
        </w:rPr>
      </w:pPr>
    </w:p>
    <w:p w14:paraId="5B7C4A43" w14:textId="77777777" w:rsidR="00AA7506" w:rsidRDefault="00AA7506" w:rsidP="00AA7506">
      <w:pPr>
        <w:widowControl/>
        <w:jc w:val="left"/>
        <w:rPr>
          <w:rFonts w:ascii="ＭＳ ゴシック" w:eastAsia="ＭＳ ゴシック" w:hAnsi="Times New Roman"/>
          <w:color w:val="000000"/>
          <w:spacing w:val="16"/>
          <w:kern w:val="0"/>
          <w:sz w:val="22"/>
        </w:rPr>
      </w:pPr>
    </w:p>
    <w:p w14:paraId="4A39E546" w14:textId="77777777" w:rsidR="00AA7506" w:rsidRDefault="00AA7506" w:rsidP="00AA7506">
      <w:pPr>
        <w:widowControl/>
        <w:jc w:val="right"/>
        <w:rPr>
          <w:rFonts w:ascii="ＭＳ ゴシック" w:eastAsia="ＭＳ ゴシック" w:hAnsi="ＭＳ ゴシック" w:cs="ＭＳ ゴシック"/>
          <w:sz w:val="22"/>
        </w:rPr>
      </w:pPr>
      <w:r>
        <w:rPr>
          <w:rFonts w:ascii="ＭＳ ゴシック" w:eastAsia="ＭＳ ゴシック" w:hAnsi="Times New Roman" w:hint="eastAsia"/>
          <w:color w:val="000000"/>
          <w:spacing w:val="16"/>
          <w:kern w:val="0"/>
          <w:sz w:val="22"/>
          <w:u w:val="single"/>
        </w:rPr>
        <w:t>氏　名</w:t>
      </w:r>
      <w:r>
        <w:rPr>
          <w:rFonts w:ascii="ＭＳ ゴシック" w:eastAsia="ＭＳ ゴシック" w:hAnsi="ＭＳ ゴシック" w:cs="ＭＳ ゴシック" w:hint="eastAsia"/>
          <w:sz w:val="22"/>
          <w:u w:val="single"/>
        </w:rPr>
        <w:t xml:space="preserve">　　　　　　　　　　　　　　　　　　　　印</w:t>
      </w:r>
    </w:p>
    <w:p w14:paraId="2A1D8EB7" w14:textId="77777777" w:rsidR="00AA7506" w:rsidRPr="00B84A8D" w:rsidRDefault="00AA7506" w:rsidP="00AA7506">
      <w:pPr>
        <w:suppressAutoHyphens/>
        <w:wordWrap w:val="0"/>
        <w:spacing w:line="246" w:lineRule="exact"/>
        <w:ind w:left="504" w:hangingChars="200" w:hanging="504"/>
        <w:jc w:val="left"/>
        <w:textAlignment w:val="baseline"/>
        <w:rPr>
          <w:rFonts w:ascii="ＭＳ ゴシック" w:eastAsia="ＭＳ ゴシック" w:hAnsi="Times New Roman"/>
          <w:color w:val="000000"/>
          <w:spacing w:val="16"/>
          <w:kern w:val="0"/>
          <w:sz w:val="22"/>
        </w:rPr>
      </w:pPr>
    </w:p>
    <w:p w14:paraId="4AF8C59E" w14:textId="77777777" w:rsidR="00AA7506" w:rsidRPr="007D0345" w:rsidRDefault="00AA7506" w:rsidP="00AA7506">
      <w:pPr>
        <w:widowControl/>
        <w:jc w:val="left"/>
        <w:rPr>
          <w:rFonts w:ascii="ＭＳ ゴシック" w:eastAsia="ＭＳ ゴシック" w:hAnsi="ＭＳ ゴシック" w:cs="ＭＳ ゴシック"/>
          <w:color w:val="000000"/>
          <w:kern w:val="0"/>
          <w:szCs w:val="21"/>
        </w:rPr>
      </w:pPr>
    </w:p>
    <w:p w14:paraId="3AB94F2D" w14:textId="77777777" w:rsidR="00AA7506" w:rsidRPr="00AA7506" w:rsidRDefault="00AA7506" w:rsidP="00112CBC">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p>
    <w:sectPr w:rsidR="00AA7506" w:rsidRPr="00AA7506"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0B501" w14:textId="77777777" w:rsidR="004976F4" w:rsidRDefault="004976F4">
      <w:r>
        <w:separator/>
      </w:r>
    </w:p>
  </w:endnote>
  <w:endnote w:type="continuationSeparator" w:id="0">
    <w:p w14:paraId="4A34C1D7" w14:textId="77777777" w:rsidR="004976F4" w:rsidRDefault="0049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8B9E" w14:textId="77777777" w:rsidR="004976F4" w:rsidRDefault="004976F4">
      <w:r>
        <w:separator/>
      </w:r>
    </w:p>
  </w:footnote>
  <w:footnote w:type="continuationSeparator" w:id="0">
    <w:p w14:paraId="438AACA0" w14:textId="77777777" w:rsidR="004976F4" w:rsidRDefault="00497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20839"/>
    <w:rsid w:val="00167BF3"/>
    <w:rsid w:val="00181483"/>
    <w:rsid w:val="001C21A7"/>
    <w:rsid w:val="00270C9E"/>
    <w:rsid w:val="003F7FF0"/>
    <w:rsid w:val="00450D5C"/>
    <w:rsid w:val="004976F4"/>
    <w:rsid w:val="004B3F86"/>
    <w:rsid w:val="004C72DD"/>
    <w:rsid w:val="00590956"/>
    <w:rsid w:val="005F59CB"/>
    <w:rsid w:val="00610115"/>
    <w:rsid w:val="00624438"/>
    <w:rsid w:val="006518CC"/>
    <w:rsid w:val="0069281D"/>
    <w:rsid w:val="006A4E7E"/>
    <w:rsid w:val="006C17B1"/>
    <w:rsid w:val="006C1A5D"/>
    <w:rsid w:val="00763DAA"/>
    <w:rsid w:val="00782E57"/>
    <w:rsid w:val="008155D6"/>
    <w:rsid w:val="008717B6"/>
    <w:rsid w:val="00917282"/>
    <w:rsid w:val="00AA7506"/>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武居 雅之</cp:lastModifiedBy>
  <cp:revision>6</cp:revision>
  <cp:lastPrinted>2020-03-14T02:24:00Z</cp:lastPrinted>
  <dcterms:created xsi:type="dcterms:W3CDTF">2023-08-31T23:18:00Z</dcterms:created>
  <dcterms:modified xsi:type="dcterms:W3CDTF">2023-09-08T05:13:00Z</dcterms:modified>
</cp:coreProperties>
</file>