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2E" w:rsidRPr="00803963" w:rsidRDefault="00A5232E" w:rsidP="00A5232E">
      <w:pPr>
        <w:spacing w:line="264" w:lineRule="auto"/>
        <w:ind w:leftChars="3172" w:left="6661" w:rightChars="-68" w:right="-143" w:firstLineChars="118" w:firstLine="283"/>
        <w:jc w:val="distribute"/>
        <w:rPr>
          <w:rFonts w:asciiTheme="minorEastAsia" w:hAnsiTheme="minorEastAsia"/>
          <w:sz w:val="24"/>
          <w:szCs w:val="24"/>
        </w:rPr>
      </w:pPr>
      <w:r w:rsidRPr="00803963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文書番号</w:t>
      </w:r>
      <w:r w:rsidRPr="00803963">
        <w:rPr>
          <w:rFonts w:asciiTheme="minorEastAsia" w:hAnsiTheme="minorEastAsia" w:hint="eastAsia"/>
          <w:sz w:val="24"/>
          <w:szCs w:val="24"/>
        </w:rPr>
        <w:t>）</w:t>
      </w:r>
    </w:p>
    <w:p w:rsidR="00A5232E" w:rsidRDefault="00A5232E" w:rsidP="00A5232E">
      <w:pPr>
        <w:spacing w:line="264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○年○月○日</w:t>
      </w:r>
    </w:p>
    <w:p w:rsidR="00D13549" w:rsidRDefault="00D13549" w:rsidP="00984225">
      <w:pPr>
        <w:spacing w:line="264" w:lineRule="auto"/>
        <w:ind w:leftChars="-135" w:hangingChars="118" w:hanging="283"/>
        <w:jc w:val="left"/>
        <w:rPr>
          <w:rFonts w:asciiTheme="minorEastAsia" w:hAnsiTheme="minorEastAsia"/>
          <w:sz w:val="24"/>
          <w:szCs w:val="24"/>
        </w:rPr>
      </w:pPr>
    </w:p>
    <w:p w:rsidR="00803963" w:rsidRDefault="00803963" w:rsidP="00984225">
      <w:pPr>
        <w:spacing w:line="264" w:lineRule="auto"/>
        <w:ind w:leftChars="-135" w:hangingChars="118" w:hanging="28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○○○都道府県知事</w:t>
      </w:r>
    </w:p>
    <w:p w:rsidR="00803963" w:rsidRDefault="00803963" w:rsidP="00984225">
      <w:pPr>
        <w:spacing w:line="264" w:lineRule="auto"/>
        <w:ind w:leftChars="-135" w:hangingChars="118" w:hanging="28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又は　　　　　　　殿</w:t>
      </w:r>
    </w:p>
    <w:p w:rsidR="00803963" w:rsidRDefault="00803963" w:rsidP="00984225">
      <w:pPr>
        <w:spacing w:line="264" w:lineRule="auto"/>
        <w:ind w:leftChars="-135" w:hangingChars="118" w:hanging="28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○○○市長</w:t>
      </w:r>
    </w:p>
    <w:p w:rsidR="00D13549" w:rsidRDefault="00D13549" w:rsidP="00984225">
      <w:pPr>
        <w:spacing w:line="264" w:lineRule="auto"/>
        <w:ind w:leftChars="-135" w:hangingChars="118" w:hanging="283"/>
        <w:jc w:val="left"/>
        <w:rPr>
          <w:rFonts w:asciiTheme="minorEastAsia" w:hAnsiTheme="minorEastAsia"/>
          <w:sz w:val="24"/>
          <w:szCs w:val="24"/>
        </w:rPr>
      </w:pPr>
    </w:p>
    <w:p w:rsidR="00B80C43" w:rsidRDefault="00B80C43" w:rsidP="00984225">
      <w:pPr>
        <w:spacing w:line="264" w:lineRule="auto"/>
        <w:ind w:rightChars="606" w:right="1273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（申請者）</w:t>
      </w:r>
    </w:p>
    <w:p w:rsidR="00B80C43" w:rsidRDefault="00B80C43" w:rsidP="00984225">
      <w:pPr>
        <w:spacing w:line="264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社会福祉法人　○○○</w:t>
      </w:r>
    </w:p>
    <w:p w:rsidR="00B80C43" w:rsidRDefault="00B80C43" w:rsidP="00984225">
      <w:pPr>
        <w:spacing w:line="264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理事長　○○　○○</w:t>
      </w:r>
    </w:p>
    <w:p w:rsidR="00B80C43" w:rsidRDefault="00B80C43" w:rsidP="00984225">
      <w:pPr>
        <w:spacing w:line="264" w:lineRule="auto"/>
        <w:jc w:val="right"/>
        <w:rPr>
          <w:rFonts w:asciiTheme="minorEastAsia" w:hAnsiTheme="minorEastAsia"/>
          <w:sz w:val="24"/>
          <w:szCs w:val="24"/>
        </w:rPr>
      </w:pPr>
    </w:p>
    <w:p w:rsidR="00B80C43" w:rsidRDefault="00B45B34" w:rsidP="00984225">
      <w:pPr>
        <w:spacing w:line="264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承認</w:t>
      </w:r>
      <w:r w:rsidR="00B80C43">
        <w:rPr>
          <w:rFonts w:asciiTheme="minorEastAsia" w:hAnsiTheme="minorEastAsia" w:hint="eastAsia"/>
          <w:sz w:val="24"/>
          <w:szCs w:val="24"/>
        </w:rPr>
        <w:t>社会福祉充実計画の</w:t>
      </w:r>
      <w:r w:rsidR="00517629">
        <w:rPr>
          <w:rFonts w:asciiTheme="minorEastAsia" w:hAnsiTheme="minorEastAsia" w:hint="eastAsia"/>
          <w:sz w:val="24"/>
          <w:szCs w:val="24"/>
        </w:rPr>
        <w:t>終了</w:t>
      </w:r>
      <w:r>
        <w:rPr>
          <w:rFonts w:asciiTheme="minorEastAsia" w:hAnsiTheme="minorEastAsia" w:hint="eastAsia"/>
          <w:sz w:val="24"/>
          <w:szCs w:val="24"/>
        </w:rPr>
        <w:t>に係る</w:t>
      </w:r>
      <w:r w:rsidR="00B80C43">
        <w:rPr>
          <w:rFonts w:asciiTheme="minorEastAsia" w:hAnsiTheme="minorEastAsia" w:hint="eastAsia"/>
          <w:sz w:val="24"/>
          <w:szCs w:val="24"/>
        </w:rPr>
        <w:t>承認申請について</w:t>
      </w:r>
    </w:p>
    <w:p w:rsidR="00B80C43" w:rsidRDefault="00B80C43" w:rsidP="00984225">
      <w:pPr>
        <w:spacing w:line="264" w:lineRule="auto"/>
        <w:jc w:val="center"/>
        <w:rPr>
          <w:rFonts w:asciiTheme="minorEastAsia" w:hAnsiTheme="minorEastAsia"/>
          <w:sz w:val="24"/>
          <w:szCs w:val="24"/>
        </w:rPr>
      </w:pPr>
    </w:p>
    <w:p w:rsidR="00B45B34" w:rsidRPr="00A56CB2" w:rsidRDefault="00B45B34" w:rsidP="00517629">
      <w:pPr>
        <w:spacing w:line="264" w:lineRule="auto"/>
        <w:ind w:leftChars="-202" w:left="-424" w:rightChars="-203" w:right="-426" w:firstLineChars="117" w:firstLine="281"/>
        <w:rPr>
          <w:rFonts w:asciiTheme="minorEastAsia" w:hAnsiTheme="minorEastAsia"/>
          <w:sz w:val="24"/>
          <w:szCs w:val="24"/>
        </w:rPr>
      </w:pPr>
      <w:r w:rsidRPr="00F30CBB">
        <w:rPr>
          <w:rFonts w:asciiTheme="minorEastAsia" w:hAnsiTheme="minorEastAsia" w:hint="eastAsia"/>
          <w:kern w:val="0"/>
          <w:sz w:val="24"/>
          <w:szCs w:val="24"/>
        </w:rPr>
        <w:t>○年○月○日付け（文書番号）により、貴庁より承認を受けた社会福祉充実計画</w:t>
      </w:r>
      <w:r>
        <w:rPr>
          <w:rFonts w:asciiTheme="minorEastAsia" w:hAnsiTheme="minorEastAsia" w:hint="eastAsia"/>
          <w:sz w:val="24"/>
          <w:szCs w:val="24"/>
        </w:rPr>
        <w:t>について、</w:t>
      </w:r>
      <w:r w:rsidR="00517629">
        <w:rPr>
          <w:rFonts w:asciiTheme="minorEastAsia" w:hAnsiTheme="minorEastAsia" w:hint="eastAsia"/>
          <w:sz w:val="24"/>
          <w:szCs w:val="24"/>
        </w:rPr>
        <w:t>下記</w:t>
      </w:r>
      <w:r>
        <w:rPr>
          <w:rFonts w:asciiTheme="minorEastAsia" w:hAnsiTheme="minorEastAsia" w:hint="eastAsia"/>
          <w:sz w:val="24"/>
          <w:szCs w:val="24"/>
        </w:rPr>
        <w:t>のとおり</w:t>
      </w:r>
      <w:r w:rsidR="00517629">
        <w:rPr>
          <w:rFonts w:asciiTheme="minorEastAsia" w:hAnsiTheme="minorEastAsia" w:hint="eastAsia"/>
          <w:sz w:val="24"/>
          <w:szCs w:val="24"/>
        </w:rPr>
        <w:t>、やむを得ない事由が生じたことから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517629">
        <w:rPr>
          <w:rFonts w:asciiTheme="minorEastAsia" w:hAnsiTheme="minorEastAsia" w:hint="eastAsia"/>
          <w:sz w:val="24"/>
          <w:szCs w:val="24"/>
        </w:rPr>
        <w:t>当該計画に従って事業を行うことが困難であるため、</w:t>
      </w:r>
      <w:r>
        <w:rPr>
          <w:rFonts w:asciiTheme="minorEastAsia" w:hAnsiTheme="minorEastAsia" w:hint="eastAsia"/>
          <w:sz w:val="24"/>
          <w:szCs w:val="24"/>
        </w:rPr>
        <w:t>社会福祉法第５５条の</w:t>
      </w:r>
      <w:r w:rsidR="00517629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の規定に基づき、</w:t>
      </w:r>
      <w:r w:rsidR="00517629">
        <w:rPr>
          <w:rFonts w:asciiTheme="minorEastAsia" w:hAnsiTheme="minorEastAsia" w:hint="eastAsia"/>
          <w:sz w:val="24"/>
          <w:szCs w:val="24"/>
        </w:rPr>
        <w:t>当該計画の終了につき、</w:t>
      </w:r>
      <w:r>
        <w:rPr>
          <w:rFonts w:asciiTheme="minorEastAsia" w:hAnsiTheme="minorEastAsia" w:hint="eastAsia"/>
          <w:sz w:val="24"/>
          <w:szCs w:val="24"/>
        </w:rPr>
        <w:t>貴庁の承認を申請する。</w:t>
      </w:r>
    </w:p>
    <w:p w:rsidR="00AF6B35" w:rsidRPr="00B45B34" w:rsidRDefault="00AF6B35" w:rsidP="00984225">
      <w:pPr>
        <w:spacing w:line="264" w:lineRule="auto"/>
        <w:ind w:leftChars="-337" w:left="-708" w:rightChars="-270" w:right="-567" w:firstLineChars="117" w:firstLine="281"/>
        <w:jc w:val="left"/>
        <w:rPr>
          <w:rFonts w:asciiTheme="minorEastAsia" w:hAnsiTheme="minorEastAsia"/>
          <w:sz w:val="24"/>
          <w:szCs w:val="24"/>
        </w:rPr>
      </w:pPr>
    </w:p>
    <w:p w:rsidR="00AF6B35" w:rsidRDefault="00517629" w:rsidP="00517629">
      <w:pPr>
        <w:spacing w:line="264" w:lineRule="auto"/>
        <w:ind w:leftChars="-337" w:left="-708" w:rightChars="-270" w:right="-567" w:firstLineChars="117" w:firstLine="281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AF6B35" w:rsidRDefault="00AF6B35" w:rsidP="00984225">
      <w:pPr>
        <w:spacing w:line="264" w:lineRule="auto"/>
        <w:ind w:leftChars="-337" w:left="-708" w:rightChars="-270" w:right="-567" w:firstLineChars="117" w:firstLine="281"/>
        <w:jc w:val="left"/>
        <w:rPr>
          <w:rFonts w:asciiTheme="minorEastAsia" w:hAnsiTheme="minorEastAsia"/>
          <w:sz w:val="24"/>
          <w:szCs w:val="24"/>
        </w:rPr>
      </w:pPr>
    </w:p>
    <w:p w:rsidR="00AF6B35" w:rsidRDefault="00AF6B35" w:rsidP="00460546">
      <w:pPr>
        <w:spacing w:line="264" w:lineRule="auto"/>
        <w:ind w:leftChars="-135" w:left="-141" w:rightChars="-270" w:right="-567" w:hangingChars="59" w:hanging="14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517629">
        <w:rPr>
          <w:rFonts w:asciiTheme="minorEastAsia" w:hAnsiTheme="minorEastAsia" w:hint="eastAsia"/>
          <w:sz w:val="24"/>
          <w:szCs w:val="24"/>
        </w:rPr>
        <w:t>承認社会福祉充実計画を終了するに当たってのやむを得ない事由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517629" w:rsidRDefault="00A92843" w:rsidP="00517629">
      <w:pPr>
        <w:spacing w:line="264" w:lineRule="auto"/>
        <w:ind w:leftChars="-337" w:left="-708" w:rightChars="-270" w:right="-56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3E469" wp14:editId="36FE9AD6">
                <wp:simplePos x="0" y="0"/>
                <wp:positionH relativeFrom="column">
                  <wp:posOffset>5606415</wp:posOffset>
                </wp:positionH>
                <wp:positionV relativeFrom="paragraph">
                  <wp:posOffset>76835</wp:posOffset>
                </wp:positionV>
                <wp:extent cx="95250" cy="1676400"/>
                <wp:effectExtent l="0" t="0" r="19050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5250" cy="1676400"/>
                        </a:xfrm>
                        <a:prstGeom prst="lef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441.45pt;margin-top:6.05pt;width:7.5pt;height:132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" adj="102" strokecolor="black [3213]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42A11" wp14:editId="34AE90A3">
                <wp:simplePos x="0" y="0"/>
                <wp:positionH relativeFrom="column">
                  <wp:posOffset>-327660</wp:posOffset>
                </wp:positionH>
                <wp:positionV relativeFrom="paragraph">
                  <wp:posOffset>67310</wp:posOffset>
                </wp:positionV>
                <wp:extent cx="95250" cy="1676400"/>
                <wp:effectExtent l="0" t="0" r="19050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676400"/>
                        </a:xfrm>
                        <a:prstGeom prst="lef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大かっこ 3" o:spid="_x0000_s1026" type="#_x0000_t85" style="position:absolute;left:0;text-align:left;margin-left:-25.8pt;margin-top:5.3pt;width:7.5pt;height:13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" adj="102" strokecolor="black [3213]" strokeweight=".5pt">
                <v:stroke joinstyle="miter"/>
              </v:shape>
            </w:pict>
          </mc:Fallback>
        </mc:AlternateContent>
      </w:r>
      <w:bookmarkStart w:id="0" w:name="_GoBack"/>
      <w:bookmarkEnd w:id="0"/>
    </w:p>
    <w:p w:rsidR="00517629" w:rsidRDefault="00517629" w:rsidP="00517629">
      <w:pPr>
        <w:spacing w:line="264" w:lineRule="auto"/>
        <w:ind w:leftChars="-337" w:left="-708" w:rightChars="-270" w:right="-567"/>
        <w:jc w:val="left"/>
        <w:rPr>
          <w:rFonts w:asciiTheme="minorEastAsia" w:hAnsiTheme="minorEastAsia"/>
          <w:sz w:val="24"/>
          <w:szCs w:val="24"/>
        </w:rPr>
      </w:pPr>
    </w:p>
    <w:p w:rsidR="00517629" w:rsidRDefault="00517629" w:rsidP="00517629">
      <w:pPr>
        <w:spacing w:line="264" w:lineRule="auto"/>
        <w:ind w:leftChars="-337" w:left="-708" w:rightChars="-270" w:right="-567"/>
        <w:jc w:val="left"/>
        <w:rPr>
          <w:rFonts w:asciiTheme="minorEastAsia" w:hAnsiTheme="minorEastAsia" w:hint="eastAsia"/>
          <w:sz w:val="24"/>
          <w:szCs w:val="24"/>
        </w:rPr>
      </w:pPr>
    </w:p>
    <w:p w:rsidR="00A92843" w:rsidRDefault="00A92843" w:rsidP="00517629">
      <w:pPr>
        <w:spacing w:line="264" w:lineRule="auto"/>
        <w:ind w:leftChars="-337" w:left="-708" w:rightChars="-270" w:right="-567"/>
        <w:jc w:val="left"/>
        <w:rPr>
          <w:rFonts w:asciiTheme="minorEastAsia" w:hAnsiTheme="minorEastAsia" w:hint="eastAsia"/>
          <w:sz w:val="24"/>
          <w:szCs w:val="24"/>
        </w:rPr>
      </w:pPr>
    </w:p>
    <w:p w:rsidR="00A92843" w:rsidRPr="00A92843" w:rsidRDefault="00A92843" w:rsidP="00517629">
      <w:pPr>
        <w:spacing w:line="264" w:lineRule="auto"/>
        <w:ind w:leftChars="-337" w:left="-708" w:rightChars="-270" w:right="-567"/>
        <w:jc w:val="left"/>
        <w:rPr>
          <w:rFonts w:asciiTheme="minorEastAsia" w:hAnsiTheme="minorEastAsia"/>
          <w:sz w:val="24"/>
          <w:szCs w:val="24"/>
        </w:rPr>
      </w:pPr>
    </w:p>
    <w:p w:rsidR="00517629" w:rsidRDefault="00517629" w:rsidP="00517629">
      <w:pPr>
        <w:spacing w:line="264" w:lineRule="auto"/>
        <w:ind w:leftChars="-337" w:left="-708" w:rightChars="-270" w:right="-567"/>
        <w:jc w:val="left"/>
        <w:rPr>
          <w:rFonts w:asciiTheme="minorEastAsia" w:hAnsiTheme="minorEastAsia"/>
          <w:sz w:val="24"/>
          <w:szCs w:val="24"/>
        </w:rPr>
      </w:pPr>
    </w:p>
    <w:p w:rsidR="00517629" w:rsidRDefault="00517629" w:rsidP="00517629">
      <w:pPr>
        <w:spacing w:line="264" w:lineRule="auto"/>
        <w:ind w:leftChars="-337" w:left="-708" w:rightChars="-270" w:right="-567"/>
        <w:jc w:val="left"/>
        <w:rPr>
          <w:rFonts w:asciiTheme="minorEastAsia" w:hAnsiTheme="minorEastAsia"/>
          <w:sz w:val="24"/>
          <w:szCs w:val="24"/>
        </w:rPr>
      </w:pPr>
    </w:p>
    <w:p w:rsidR="00460546" w:rsidRDefault="00460546" w:rsidP="00517629">
      <w:pPr>
        <w:spacing w:line="264" w:lineRule="auto"/>
        <w:ind w:leftChars="-337" w:left="-708" w:rightChars="-270" w:right="-567"/>
        <w:jc w:val="left"/>
        <w:rPr>
          <w:rFonts w:asciiTheme="minorEastAsia" w:hAnsiTheme="minorEastAsia"/>
          <w:sz w:val="24"/>
          <w:szCs w:val="24"/>
        </w:rPr>
      </w:pPr>
    </w:p>
    <w:p w:rsidR="00D13549" w:rsidRDefault="006B1701" w:rsidP="00984225">
      <w:pPr>
        <w:spacing w:line="264" w:lineRule="auto"/>
        <w:ind w:leftChars="-337" w:left="-707" w:rightChars="-270" w:right="-567" w:hanging="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（添付資料）</w:t>
      </w:r>
    </w:p>
    <w:p w:rsidR="006B1701" w:rsidRDefault="006B1701" w:rsidP="00984225">
      <w:pPr>
        <w:spacing w:line="264" w:lineRule="auto"/>
        <w:ind w:leftChars="-337" w:left="-707" w:rightChars="-270" w:right="-567" w:hanging="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・終了前の○年度～○年度社会福祉法人○○○社会福祉充実計画</w:t>
      </w:r>
    </w:p>
    <w:p w:rsidR="0053650E" w:rsidRPr="0053650E" w:rsidRDefault="0053650E" w:rsidP="0053650E">
      <w:pPr>
        <w:spacing w:line="264" w:lineRule="auto"/>
        <w:ind w:leftChars="-337" w:left="-468" w:rightChars="-270" w:right="-567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・その他承認社会福祉充実計画を終了するに当たって、やむを得ない事由があることを証する書類</w:t>
      </w:r>
    </w:p>
    <w:sectPr w:rsidR="0053650E" w:rsidRPr="0053650E" w:rsidSect="0053650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1E9" w:rsidRDefault="00CD51E9" w:rsidP="00B45B34">
      <w:r>
        <w:separator/>
      </w:r>
    </w:p>
  </w:endnote>
  <w:endnote w:type="continuationSeparator" w:id="0">
    <w:p w:rsidR="00CD51E9" w:rsidRDefault="00CD51E9" w:rsidP="00B4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1E9" w:rsidRDefault="00CD51E9" w:rsidP="00B45B34">
      <w:r>
        <w:separator/>
      </w:r>
    </w:p>
  </w:footnote>
  <w:footnote w:type="continuationSeparator" w:id="0">
    <w:p w:rsidR="00CD51E9" w:rsidRDefault="00CD51E9" w:rsidP="00B45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63"/>
    <w:rsid w:val="001B1B22"/>
    <w:rsid w:val="0029656A"/>
    <w:rsid w:val="00460546"/>
    <w:rsid w:val="00517629"/>
    <w:rsid w:val="0053650E"/>
    <w:rsid w:val="006B1701"/>
    <w:rsid w:val="006E5CFC"/>
    <w:rsid w:val="00803963"/>
    <w:rsid w:val="00812B4D"/>
    <w:rsid w:val="008A5C24"/>
    <w:rsid w:val="00984225"/>
    <w:rsid w:val="00A5232E"/>
    <w:rsid w:val="00A56CB2"/>
    <w:rsid w:val="00A92843"/>
    <w:rsid w:val="00AF6B35"/>
    <w:rsid w:val="00B45B34"/>
    <w:rsid w:val="00B80C43"/>
    <w:rsid w:val="00C62587"/>
    <w:rsid w:val="00CD51E9"/>
    <w:rsid w:val="00CE49B7"/>
    <w:rsid w:val="00CF3D74"/>
    <w:rsid w:val="00D13549"/>
    <w:rsid w:val="00DD0E69"/>
    <w:rsid w:val="00E92075"/>
    <w:rsid w:val="00EC227F"/>
    <w:rsid w:val="00F3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3963"/>
  </w:style>
  <w:style w:type="character" w:customStyle="1" w:styleId="a4">
    <w:name w:val="日付 (文字)"/>
    <w:basedOn w:val="a0"/>
    <w:link w:val="a3"/>
    <w:uiPriority w:val="99"/>
    <w:semiHidden/>
    <w:rsid w:val="00803963"/>
  </w:style>
  <w:style w:type="paragraph" w:styleId="a5">
    <w:name w:val="Balloon Text"/>
    <w:basedOn w:val="a"/>
    <w:link w:val="a6"/>
    <w:uiPriority w:val="99"/>
    <w:semiHidden/>
    <w:unhideWhenUsed/>
    <w:rsid w:val="00E92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20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5B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5B34"/>
  </w:style>
  <w:style w:type="paragraph" w:styleId="a9">
    <w:name w:val="footer"/>
    <w:basedOn w:val="a"/>
    <w:link w:val="aa"/>
    <w:uiPriority w:val="99"/>
    <w:unhideWhenUsed/>
    <w:rsid w:val="00B45B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5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3963"/>
  </w:style>
  <w:style w:type="character" w:customStyle="1" w:styleId="a4">
    <w:name w:val="日付 (文字)"/>
    <w:basedOn w:val="a0"/>
    <w:link w:val="a3"/>
    <w:uiPriority w:val="99"/>
    <w:semiHidden/>
    <w:rsid w:val="00803963"/>
  </w:style>
  <w:style w:type="paragraph" w:styleId="a5">
    <w:name w:val="Balloon Text"/>
    <w:basedOn w:val="a"/>
    <w:link w:val="a6"/>
    <w:uiPriority w:val="99"/>
    <w:semiHidden/>
    <w:unhideWhenUsed/>
    <w:rsid w:val="00E92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20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5B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5B34"/>
  </w:style>
  <w:style w:type="paragraph" w:styleId="a9">
    <w:name w:val="footer"/>
    <w:basedOn w:val="a"/>
    <w:link w:val="aa"/>
    <w:uiPriority w:val="99"/>
    <w:unhideWhenUsed/>
    <w:rsid w:val="00B45B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5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569E2-5D3C-4F03-92F9-78211FFF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kuda2101</dc:creator>
  <cp:keywords/>
  <dc:description/>
  <cp:lastModifiedBy>大西 秀幸</cp:lastModifiedBy>
  <cp:revision>7</cp:revision>
  <cp:lastPrinted>2016-11-28T02:45:00Z</cp:lastPrinted>
  <dcterms:created xsi:type="dcterms:W3CDTF">2016-11-28T02:36:00Z</dcterms:created>
  <dcterms:modified xsi:type="dcterms:W3CDTF">2016-12-16T06:51:00Z</dcterms:modified>
</cp:coreProperties>
</file>