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72" w:rsidRDefault="00BE4572">
      <w:pPr>
        <w:widowControl/>
        <w:jc w:val="left"/>
        <w:rPr>
          <w:rStyle w:val="p"/>
          <w:rFonts w:asciiTheme="minorEastAsia" w:eastAsiaTheme="minorEastAsia" w:hAnsiTheme="minorEastAsia" w:cs="ＭＳ Ｐゴシック"/>
          <w:szCs w:val="24"/>
          <w:bdr w:val="none" w:sz="0" w:space="0" w:color="auto" w:frame="1"/>
        </w:rPr>
      </w:pPr>
    </w:p>
    <w:p w:rsidR="00677310" w:rsidRDefault="008827C4" w:rsidP="00677310">
      <w:pPr>
        <w:spacing w:line="360" w:lineRule="auto"/>
        <w:jc w:val="left"/>
        <w:rPr>
          <w:rFonts w:asciiTheme="minorEastAsia" w:eastAsiaTheme="minorEastAsia" w:hAnsiTheme="minorEastAsia"/>
          <w:color w:val="FF0000"/>
        </w:rPr>
      </w:pPr>
      <w:r w:rsidRPr="00365179">
        <w:rPr>
          <w:rFonts w:asciiTheme="minorEastAsia" w:eastAsiaTheme="minorEastAsia" w:hAnsiTheme="minorEastAsia" w:hint="eastAsia"/>
        </w:rPr>
        <w:t>別表</w:t>
      </w:r>
      <w:r w:rsidR="00365179">
        <w:rPr>
          <w:rFonts w:asciiTheme="minorEastAsia" w:eastAsiaTheme="minorEastAsia" w:hAnsiTheme="minorEastAsia" w:hint="eastAsia"/>
        </w:rPr>
        <w:t>第１（第３条関係）</w:t>
      </w:r>
    </w:p>
    <w:p w:rsidR="00365179" w:rsidRPr="00677310" w:rsidRDefault="00365179" w:rsidP="00677310">
      <w:pPr>
        <w:spacing w:line="360" w:lineRule="auto"/>
        <w:ind w:firstLineChars="100" w:firstLine="287"/>
        <w:jc w:val="left"/>
        <w:rPr>
          <w:rFonts w:asciiTheme="minorEastAsia" w:eastAsiaTheme="minorEastAsia" w:hAnsiTheme="minorEastAsia"/>
          <w:color w:val="FF0000"/>
        </w:rPr>
      </w:pPr>
      <w:r>
        <w:t>補強コンクリートブロック造</w:t>
      </w:r>
      <w:r w:rsidR="00B510B2">
        <w:rPr>
          <w:rFonts w:hint="eastAsia"/>
        </w:rPr>
        <w:t>（鉄筋が入っているもの）</w:t>
      </w:r>
      <w:r>
        <w:t>の塀の点検表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4"/>
        <w:gridCol w:w="1687"/>
        <w:gridCol w:w="4762"/>
        <w:gridCol w:w="1124"/>
        <w:gridCol w:w="1323"/>
      </w:tblGrid>
      <w:tr w:rsidR="00AA189A" w:rsidTr="008F0C44">
        <w:tc>
          <w:tcPr>
            <w:tcW w:w="504" w:type="dxa"/>
            <w:vMerge w:val="restart"/>
            <w:vAlign w:val="center"/>
          </w:tcPr>
          <w:p w:rsidR="00AA189A" w:rsidRDefault="00AA189A" w:rsidP="00AA189A">
            <w:pPr>
              <w:widowControl/>
              <w:jc w:val="center"/>
            </w:pPr>
          </w:p>
        </w:tc>
        <w:tc>
          <w:tcPr>
            <w:tcW w:w="1687" w:type="dxa"/>
            <w:vMerge w:val="restart"/>
            <w:vAlign w:val="center"/>
          </w:tcPr>
          <w:p w:rsidR="00AA189A" w:rsidRDefault="00AA189A" w:rsidP="00AA189A">
            <w:pPr>
              <w:widowControl/>
              <w:jc w:val="center"/>
            </w:pPr>
            <w:r>
              <w:t>点検項目</w:t>
            </w:r>
          </w:p>
        </w:tc>
        <w:tc>
          <w:tcPr>
            <w:tcW w:w="4762" w:type="dxa"/>
            <w:vMerge w:val="restart"/>
            <w:vAlign w:val="center"/>
          </w:tcPr>
          <w:p w:rsidR="00AA189A" w:rsidRDefault="00AA189A" w:rsidP="00AA189A">
            <w:pPr>
              <w:widowControl/>
              <w:jc w:val="center"/>
            </w:pPr>
            <w:r>
              <w:t>点検内容</w:t>
            </w:r>
          </w:p>
        </w:tc>
        <w:tc>
          <w:tcPr>
            <w:tcW w:w="2447" w:type="dxa"/>
            <w:gridSpan w:val="2"/>
            <w:vAlign w:val="center"/>
          </w:tcPr>
          <w:p w:rsidR="00AA189A" w:rsidRDefault="00AA189A" w:rsidP="00AA189A">
            <w:pPr>
              <w:widowControl/>
              <w:jc w:val="center"/>
            </w:pPr>
            <w:r>
              <w:t>点検結果</w:t>
            </w:r>
          </w:p>
        </w:tc>
      </w:tr>
      <w:tr w:rsidR="00AA189A" w:rsidTr="008F0C44">
        <w:tc>
          <w:tcPr>
            <w:tcW w:w="504" w:type="dxa"/>
            <w:vMerge/>
            <w:vAlign w:val="center"/>
          </w:tcPr>
          <w:p w:rsidR="00AA189A" w:rsidRDefault="00AA189A" w:rsidP="00AA189A">
            <w:pPr>
              <w:widowControl/>
              <w:jc w:val="center"/>
            </w:pPr>
          </w:p>
        </w:tc>
        <w:tc>
          <w:tcPr>
            <w:tcW w:w="1687" w:type="dxa"/>
            <w:vMerge/>
            <w:vAlign w:val="center"/>
          </w:tcPr>
          <w:p w:rsidR="00AA189A" w:rsidRDefault="00AA189A" w:rsidP="00AA189A">
            <w:pPr>
              <w:widowControl/>
              <w:jc w:val="center"/>
            </w:pPr>
          </w:p>
        </w:tc>
        <w:tc>
          <w:tcPr>
            <w:tcW w:w="4762" w:type="dxa"/>
            <w:vMerge/>
            <w:vAlign w:val="center"/>
          </w:tcPr>
          <w:p w:rsidR="00AA189A" w:rsidRDefault="00AA189A" w:rsidP="00AA189A">
            <w:pPr>
              <w:widowControl/>
              <w:jc w:val="center"/>
            </w:pPr>
          </w:p>
        </w:tc>
        <w:tc>
          <w:tcPr>
            <w:tcW w:w="1124" w:type="dxa"/>
            <w:vAlign w:val="center"/>
          </w:tcPr>
          <w:p w:rsidR="00AA189A" w:rsidRDefault="00AA189A" w:rsidP="00AA189A">
            <w:pPr>
              <w:widowControl/>
              <w:jc w:val="center"/>
            </w:pPr>
            <w:r>
              <w:t>適合</w:t>
            </w:r>
          </w:p>
        </w:tc>
        <w:tc>
          <w:tcPr>
            <w:tcW w:w="1323" w:type="dxa"/>
            <w:vAlign w:val="center"/>
          </w:tcPr>
          <w:p w:rsidR="00AA189A" w:rsidRDefault="00AA189A" w:rsidP="00AA189A">
            <w:pPr>
              <w:widowControl/>
              <w:jc w:val="center"/>
            </w:pPr>
            <w:r>
              <w:t>不適合</w:t>
            </w:r>
          </w:p>
        </w:tc>
      </w:tr>
      <w:tr w:rsidR="00AA189A" w:rsidTr="008F0C44">
        <w:tc>
          <w:tcPr>
            <w:tcW w:w="504" w:type="dxa"/>
            <w:vAlign w:val="center"/>
          </w:tcPr>
          <w:p w:rsidR="00AA189A" w:rsidRDefault="00AA189A" w:rsidP="00AA189A">
            <w:pPr>
              <w:widowControl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687" w:type="dxa"/>
            <w:vAlign w:val="center"/>
          </w:tcPr>
          <w:p w:rsidR="00AA189A" w:rsidRDefault="00AA189A" w:rsidP="00AA189A">
            <w:pPr>
              <w:widowControl/>
              <w:jc w:val="left"/>
            </w:pPr>
            <w:r>
              <w:t>高さ</w:t>
            </w:r>
          </w:p>
        </w:tc>
        <w:tc>
          <w:tcPr>
            <w:tcW w:w="4762" w:type="dxa"/>
            <w:vAlign w:val="center"/>
          </w:tcPr>
          <w:p w:rsidR="00AA189A" w:rsidRDefault="00AA189A" w:rsidP="00AA189A">
            <w:pPr>
              <w:widowControl/>
              <w:jc w:val="left"/>
            </w:pPr>
            <w:r>
              <w:rPr>
                <w:rFonts w:hint="eastAsia"/>
              </w:rPr>
              <w:t>地面から２.２ｍ以下</w:t>
            </w:r>
          </w:p>
        </w:tc>
        <w:tc>
          <w:tcPr>
            <w:tcW w:w="1124" w:type="dxa"/>
            <w:vAlign w:val="center"/>
          </w:tcPr>
          <w:p w:rsidR="00AA189A" w:rsidRDefault="00AA189A" w:rsidP="00AA189A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AA189A" w:rsidRDefault="00AA189A" w:rsidP="00AA189A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D41E44" w:rsidTr="008F0C44">
        <w:tc>
          <w:tcPr>
            <w:tcW w:w="504" w:type="dxa"/>
            <w:vMerge w:val="restart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687" w:type="dxa"/>
            <w:vMerge w:val="restart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t>壁の厚さ</w:t>
            </w:r>
          </w:p>
        </w:tc>
        <w:tc>
          <w:tcPr>
            <w:tcW w:w="4762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t>高さ２ｍを超える塀で１５</w:t>
            </w:r>
            <w:r w:rsidR="00175E37">
              <w:rPr>
                <w:rFonts w:hint="eastAsia"/>
              </w:rPr>
              <w:t>cm</w:t>
            </w:r>
            <w:r>
              <w:t>以上</w:t>
            </w:r>
          </w:p>
        </w:tc>
        <w:tc>
          <w:tcPr>
            <w:tcW w:w="1124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D41E44" w:rsidTr="008F0C44">
        <w:tc>
          <w:tcPr>
            <w:tcW w:w="504" w:type="dxa"/>
            <w:vMerge/>
            <w:vAlign w:val="center"/>
          </w:tcPr>
          <w:p w:rsidR="00D41E44" w:rsidRDefault="00D41E44" w:rsidP="00D41E44">
            <w:pPr>
              <w:widowControl/>
              <w:jc w:val="left"/>
            </w:pPr>
          </w:p>
        </w:tc>
        <w:tc>
          <w:tcPr>
            <w:tcW w:w="1687" w:type="dxa"/>
            <w:vMerge/>
            <w:vAlign w:val="center"/>
          </w:tcPr>
          <w:p w:rsidR="00D41E44" w:rsidRDefault="00D41E44" w:rsidP="00D41E44">
            <w:pPr>
              <w:widowControl/>
              <w:jc w:val="left"/>
            </w:pPr>
          </w:p>
        </w:tc>
        <w:tc>
          <w:tcPr>
            <w:tcW w:w="4762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t>高さ２ｍ以下の塀で１０</w:t>
            </w:r>
            <w:r w:rsidR="00175E37">
              <w:rPr>
                <w:rFonts w:hint="eastAsia"/>
              </w:rPr>
              <w:t>cm</w:t>
            </w:r>
            <w:r>
              <w:t>以上</w:t>
            </w:r>
          </w:p>
        </w:tc>
        <w:tc>
          <w:tcPr>
            <w:tcW w:w="1124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D41E44" w:rsidTr="008F0C44">
        <w:tc>
          <w:tcPr>
            <w:tcW w:w="504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687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t>控え壁（高さが１</w:t>
            </w:r>
            <w:r>
              <w:rPr>
                <w:rFonts w:hint="eastAsia"/>
              </w:rPr>
              <w:t>.</w:t>
            </w:r>
            <w:r>
              <w:t>２ｍを超える場合）</w:t>
            </w:r>
          </w:p>
        </w:tc>
        <w:tc>
          <w:tcPr>
            <w:tcW w:w="4762" w:type="dxa"/>
            <w:vAlign w:val="center"/>
          </w:tcPr>
          <w:p w:rsidR="00D41E44" w:rsidRPr="00D41E44" w:rsidRDefault="00D41E44" w:rsidP="00D41E44">
            <w:pPr>
              <w:widowControl/>
              <w:jc w:val="left"/>
            </w:pPr>
            <w:r>
              <w:t>３．４ｍ以内ごとに、鉄筋が入った控え壁が塀の高さの１／５以上突出してある。</w:t>
            </w:r>
          </w:p>
        </w:tc>
        <w:tc>
          <w:tcPr>
            <w:tcW w:w="1124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D41E44" w:rsidTr="008F0C44">
        <w:tc>
          <w:tcPr>
            <w:tcW w:w="504" w:type="dxa"/>
            <w:vMerge w:val="restart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687" w:type="dxa"/>
            <w:vMerge w:val="restart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t>基礎</w:t>
            </w:r>
          </w:p>
        </w:tc>
        <w:tc>
          <w:tcPr>
            <w:tcW w:w="4762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t>鉄筋コンクリート造の基礎がある。</w:t>
            </w:r>
          </w:p>
        </w:tc>
        <w:tc>
          <w:tcPr>
            <w:tcW w:w="1124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D41E44" w:rsidTr="008F0C44">
        <w:tc>
          <w:tcPr>
            <w:tcW w:w="504" w:type="dxa"/>
            <w:vMerge/>
            <w:vAlign w:val="center"/>
          </w:tcPr>
          <w:p w:rsidR="00D41E44" w:rsidRDefault="00D41E44" w:rsidP="00D41E44">
            <w:pPr>
              <w:widowControl/>
              <w:jc w:val="left"/>
            </w:pPr>
          </w:p>
        </w:tc>
        <w:tc>
          <w:tcPr>
            <w:tcW w:w="1687" w:type="dxa"/>
            <w:vMerge/>
            <w:vAlign w:val="center"/>
          </w:tcPr>
          <w:p w:rsidR="00D41E44" w:rsidRDefault="00D41E44" w:rsidP="00D41E44">
            <w:pPr>
              <w:widowControl/>
              <w:jc w:val="left"/>
            </w:pPr>
          </w:p>
        </w:tc>
        <w:tc>
          <w:tcPr>
            <w:tcW w:w="4762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t>丈は３５</w:t>
            </w:r>
            <w:r w:rsidR="00175E37">
              <w:rPr>
                <w:rFonts w:hint="eastAsia"/>
              </w:rPr>
              <w:t>cm</w:t>
            </w:r>
            <w:r>
              <w:t>以上で、根入れの深さが３０</w:t>
            </w:r>
            <w:r w:rsidR="00175E37">
              <w:rPr>
                <w:rFonts w:hint="eastAsia"/>
              </w:rPr>
              <w:t>cm</w:t>
            </w:r>
            <w:r>
              <w:t>以上 （高さが１．２ｍを超える場合に限る。）</w:t>
            </w:r>
          </w:p>
        </w:tc>
        <w:tc>
          <w:tcPr>
            <w:tcW w:w="1124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D41E44" w:rsidRDefault="00D41E44" w:rsidP="00D41E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8F0C44" w:rsidTr="008F0C44">
        <w:tc>
          <w:tcPr>
            <w:tcW w:w="504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687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t>傾き、ひび割れ</w:t>
            </w:r>
          </w:p>
        </w:tc>
        <w:tc>
          <w:tcPr>
            <w:tcW w:w="4762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t>全体的に傾いていない、かつ、ひび割れがない。</w:t>
            </w:r>
          </w:p>
        </w:tc>
        <w:tc>
          <w:tcPr>
            <w:tcW w:w="1124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8F0C44" w:rsidTr="008F0C44">
        <w:tc>
          <w:tcPr>
            <w:tcW w:w="504" w:type="dxa"/>
            <w:vMerge w:val="restart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1687" w:type="dxa"/>
            <w:vMerge w:val="restart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t>鉄筋</w:t>
            </w:r>
          </w:p>
        </w:tc>
        <w:tc>
          <w:tcPr>
            <w:tcW w:w="4762" w:type="dxa"/>
            <w:vAlign w:val="center"/>
          </w:tcPr>
          <w:p w:rsidR="008F0C44" w:rsidRPr="00175E37" w:rsidRDefault="008F0C44" w:rsidP="008F0C44">
            <w:pPr>
              <w:widowControl/>
              <w:jc w:val="left"/>
              <w:rPr>
                <w:spacing w:val="-2"/>
              </w:rPr>
            </w:pPr>
            <w:r w:rsidRPr="00175E37">
              <w:rPr>
                <w:spacing w:val="-2"/>
              </w:rPr>
              <w:t>壁内に径９㎜以上の鉄筋が縦横８０㎝以内で入っている。</w:t>
            </w:r>
          </w:p>
        </w:tc>
        <w:tc>
          <w:tcPr>
            <w:tcW w:w="1124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8F0C44" w:rsidTr="008F0C44">
        <w:tc>
          <w:tcPr>
            <w:tcW w:w="504" w:type="dxa"/>
            <w:vMerge/>
            <w:vAlign w:val="center"/>
          </w:tcPr>
          <w:p w:rsidR="008F0C44" w:rsidRDefault="008F0C44" w:rsidP="008F0C44">
            <w:pPr>
              <w:widowControl/>
              <w:jc w:val="left"/>
            </w:pPr>
          </w:p>
        </w:tc>
        <w:tc>
          <w:tcPr>
            <w:tcW w:w="1687" w:type="dxa"/>
            <w:vMerge/>
            <w:vAlign w:val="center"/>
          </w:tcPr>
          <w:p w:rsidR="008F0C44" w:rsidRDefault="008F0C44" w:rsidP="008F0C44">
            <w:pPr>
              <w:widowControl/>
              <w:jc w:val="left"/>
            </w:pPr>
          </w:p>
        </w:tc>
        <w:tc>
          <w:tcPr>
            <w:tcW w:w="4762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t>縦筋は、壁頂部及び基礎の横筋に、横筋は縦筋にそれぞれかぎ掛けされている。</w:t>
            </w:r>
          </w:p>
        </w:tc>
        <w:tc>
          <w:tcPr>
            <w:tcW w:w="1124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8F0C44" w:rsidTr="008F0C44">
        <w:tc>
          <w:tcPr>
            <w:tcW w:w="2191" w:type="dxa"/>
            <w:gridSpan w:val="2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t>評価</w:t>
            </w:r>
          </w:p>
        </w:tc>
        <w:tc>
          <w:tcPr>
            <w:tcW w:w="7209" w:type="dxa"/>
            <w:gridSpan w:val="3"/>
            <w:vAlign w:val="center"/>
          </w:tcPr>
          <w:p w:rsidR="008F0C44" w:rsidRDefault="008F0C44" w:rsidP="008F0C44">
            <w:pPr>
              <w:widowControl/>
              <w:jc w:val="left"/>
            </w:pPr>
            <w:r>
              <w:t>６項目のうち、１つでも不適合があれば、倒壊の危険性あり</w:t>
            </w:r>
          </w:p>
        </w:tc>
      </w:tr>
    </w:tbl>
    <w:p w:rsidR="008F0C44" w:rsidRDefault="00365179" w:rsidP="00365179">
      <w:pPr>
        <w:widowControl/>
        <w:jc w:val="left"/>
      </w:pPr>
      <w:r>
        <w:rPr>
          <w:rFonts w:hAnsi="ＭＳ 明朝" w:cs="ＭＳ 明朝" w:hint="eastAsia"/>
        </w:rPr>
        <w:t>※</w:t>
      </w:r>
      <w:r w:rsidR="00F51C51">
        <w:rPr>
          <w:rFonts w:hint="eastAsia"/>
        </w:rPr>
        <w:t>各項目において、不明である</w:t>
      </w:r>
      <w:r>
        <w:t>場合は</w:t>
      </w:r>
      <w:r w:rsidR="00F51C51">
        <w:rPr>
          <w:rFonts w:hint="eastAsia"/>
        </w:rPr>
        <w:t>、</w:t>
      </w:r>
      <w:r>
        <w:t xml:space="preserve">不適合とする。 </w:t>
      </w:r>
    </w:p>
    <w:p w:rsidR="00365179" w:rsidRDefault="00065291" w:rsidP="00365179">
      <w:pPr>
        <w:widowControl/>
        <w:jc w:val="left"/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268382</wp:posOffset>
            </wp:positionV>
            <wp:extent cx="2644526" cy="282511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ブロッ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526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179">
        <w:rPr>
          <w:rFonts w:hAnsi="ＭＳ 明朝" w:cs="ＭＳ 明朝" w:hint="eastAsia"/>
        </w:rPr>
        <w:t>※</w:t>
      </w:r>
      <w:r w:rsidR="00365179">
        <w:t>鉄筋が入っていないことが明らかな場合は、別表第２「組積造の塀の点検表」を使用すること</w:t>
      </w:r>
      <w:r w:rsidR="005A2A26">
        <w:rPr>
          <w:rFonts w:hint="eastAsia"/>
        </w:rPr>
        <w:t>。</w:t>
      </w:r>
    </w:p>
    <w:p w:rsidR="007E0FFE" w:rsidRPr="006A5EE4" w:rsidRDefault="007E0FFE" w:rsidP="00365179">
      <w:pPr>
        <w:widowControl/>
        <w:jc w:val="left"/>
        <w:rPr>
          <w:rFonts w:asciiTheme="minorEastAsia" w:eastAsiaTheme="minorEastAsia" w:hAnsiTheme="minorEastAsia"/>
        </w:rPr>
      </w:pPr>
    </w:p>
    <w:p w:rsidR="00365179" w:rsidRDefault="00B706F5" w:rsidP="00B706F5">
      <w:pPr>
        <w:spacing w:line="360" w:lineRule="auto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/>
        </w:rPr>
        <w:t xml:space="preserve"> </w:t>
      </w:r>
    </w:p>
    <w:p w:rsidR="00365179" w:rsidRDefault="00365179">
      <w:pPr>
        <w:widowControl/>
        <w:jc w:val="left"/>
        <w:rPr>
          <w:rFonts w:asciiTheme="minorEastAsia" w:eastAsiaTheme="minorEastAsia" w:hAnsiTheme="minorEastAsia"/>
        </w:rPr>
      </w:pPr>
    </w:p>
    <w:sectPr w:rsidR="00365179" w:rsidSect="00B706F5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5A" w:rsidRDefault="0027005A" w:rsidP="00CD704E">
      <w:r>
        <w:separator/>
      </w:r>
    </w:p>
  </w:endnote>
  <w:endnote w:type="continuationSeparator" w:id="0">
    <w:p w:rsidR="0027005A" w:rsidRDefault="0027005A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5A" w:rsidRDefault="0027005A" w:rsidP="00CD704E">
      <w:r>
        <w:separator/>
      </w:r>
    </w:p>
  </w:footnote>
  <w:footnote w:type="continuationSeparator" w:id="0">
    <w:p w:rsidR="0027005A" w:rsidRDefault="0027005A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528C"/>
    <w:multiLevelType w:val="hybridMultilevel"/>
    <w:tmpl w:val="395291A6"/>
    <w:lvl w:ilvl="0" w:tplc="9212519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5C00D1"/>
    <w:multiLevelType w:val="hybridMultilevel"/>
    <w:tmpl w:val="83FA6FE8"/>
    <w:lvl w:ilvl="0" w:tplc="6E58A7B0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49660EEC"/>
    <w:multiLevelType w:val="hybridMultilevel"/>
    <w:tmpl w:val="D9FC4ED0"/>
    <w:lvl w:ilvl="0" w:tplc="FB046D84">
      <w:start w:val="1"/>
      <w:numFmt w:val="decimal"/>
      <w:lvlText w:val="(%1)"/>
      <w:lvlJc w:val="left"/>
      <w:pPr>
        <w:ind w:left="1007" w:hanging="720"/>
      </w:pPr>
      <w:rPr>
        <w:rFonts w:asciiTheme="minorEastAsia" w:eastAsiaTheme="minorEastAsia" w:hAnsiTheme="minorEastAsia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58DD5CF1"/>
    <w:multiLevelType w:val="hybridMultilevel"/>
    <w:tmpl w:val="00DC32F6"/>
    <w:lvl w:ilvl="0" w:tplc="5DC26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F389B"/>
    <w:multiLevelType w:val="hybridMultilevel"/>
    <w:tmpl w:val="72385C36"/>
    <w:lvl w:ilvl="0" w:tplc="F6F47204">
      <w:start w:val="1"/>
      <w:numFmt w:val="decimalFullWidth"/>
      <w:lvlText w:val="第%1条"/>
      <w:lvlJc w:val="left"/>
      <w:pPr>
        <w:ind w:left="1155" w:hanging="11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6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89E"/>
    <w:rsid w:val="00002BAB"/>
    <w:rsid w:val="00017183"/>
    <w:rsid w:val="000251D7"/>
    <w:rsid w:val="000276E2"/>
    <w:rsid w:val="000306FD"/>
    <w:rsid w:val="000315DA"/>
    <w:rsid w:val="00035363"/>
    <w:rsid w:val="00041F47"/>
    <w:rsid w:val="00050BD8"/>
    <w:rsid w:val="00051F41"/>
    <w:rsid w:val="00061E0F"/>
    <w:rsid w:val="00065291"/>
    <w:rsid w:val="000761F4"/>
    <w:rsid w:val="0009527A"/>
    <w:rsid w:val="000A44AE"/>
    <w:rsid w:val="000A739E"/>
    <w:rsid w:val="000B303E"/>
    <w:rsid w:val="000B5681"/>
    <w:rsid w:val="000B5AC1"/>
    <w:rsid w:val="000C0824"/>
    <w:rsid w:val="000F6404"/>
    <w:rsid w:val="00103486"/>
    <w:rsid w:val="001055E5"/>
    <w:rsid w:val="0012358F"/>
    <w:rsid w:val="00150793"/>
    <w:rsid w:val="0015173F"/>
    <w:rsid w:val="0015392E"/>
    <w:rsid w:val="00175168"/>
    <w:rsid w:val="00175807"/>
    <w:rsid w:val="00175E37"/>
    <w:rsid w:val="0018199D"/>
    <w:rsid w:val="00184000"/>
    <w:rsid w:val="00194613"/>
    <w:rsid w:val="001A52E3"/>
    <w:rsid w:val="001A5C99"/>
    <w:rsid w:val="001B4F8E"/>
    <w:rsid w:val="001B6463"/>
    <w:rsid w:val="001F7CB4"/>
    <w:rsid w:val="002004D5"/>
    <w:rsid w:val="00206770"/>
    <w:rsid w:val="0021317A"/>
    <w:rsid w:val="00217C61"/>
    <w:rsid w:val="00235A32"/>
    <w:rsid w:val="00253A24"/>
    <w:rsid w:val="00253A9B"/>
    <w:rsid w:val="00260EA9"/>
    <w:rsid w:val="00267B54"/>
    <w:rsid w:val="0027005A"/>
    <w:rsid w:val="00275749"/>
    <w:rsid w:val="00294895"/>
    <w:rsid w:val="002A1E61"/>
    <w:rsid w:val="002A3F47"/>
    <w:rsid w:val="002C02E1"/>
    <w:rsid w:val="002C4AEE"/>
    <w:rsid w:val="002E1235"/>
    <w:rsid w:val="002E3335"/>
    <w:rsid w:val="002F65C6"/>
    <w:rsid w:val="002F7864"/>
    <w:rsid w:val="00300619"/>
    <w:rsid w:val="0030737C"/>
    <w:rsid w:val="00307584"/>
    <w:rsid w:val="00313F58"/>
    <w:rsid w:val="00315379"/>
    <w:rsid w:val="00320120"/>
    <w:rsid w:val="00323FBD"/>
    <w:rsid w:val="0033020E"/>
    <w:rsid w:val="00330F43"/>
    <w:rsid w:val="00334DAE"/>
    <w:rsid w:val="00340AA1"/>
    <w:rsid w:val="00357962"/>
    <w:rsid w:val="00357DB3"/>
    <w:rsid w:val="00360478"/>
    <w:rsid w:val="00365179"/>
    <w:rsid w:val="003660D1"/>
    <w:rsid w:val="00367B0F"/>
    <w:rsid w:val="0037076E"/>
    <w:rsid w:val="00376D85"/>
    <w:rsid w:val="00382D1A"/>
    <w:rsid w:val="00390638"/>
    <w:rsid w:val="003959D3"/>
    <w:rsid w:val="003A0504"/>
    <w:rsid w:val="003A4515"/>
    <w:rsid w:val="003A67C0"/>
    <w:rsid w:val="003C050E"/>
    <w:rsid w:val="003C3728"/>
    <w:rsid w:val="003C395A"/>
    <w:rsid w:val="003D6FDB"/>
    <w:rsid w:val="003F2B3E"/>
    <w:rsid w:val="004230D7"/>
    <w:rsid w:val="0044731A"/>
    <w:rsid w:val="00453055"/>
    <w:rsid w:val="004779A9"/>
    <w:rsid w:val="00481A9F"/>
    <w:rsid w:val="00485AD4"/>
    <w:rsid w:val="004906F6"/>
    <w:rsid w:val="004B3493"/>
    <w:rsid w:val="004C275C"/>
    <w:rsid w:val="004D2A6F"/>
    <w:rsid w:val="004E7620"/>
    <w:rsid w:val="004F0D64"/>
    <w:rsid w:val="004F36B7"/>
    <w:rsid w:val="004F4E2F"/>
    <w:rsid w:val="00515195"/>
    <w:rsid w:val="00516AB8"/>
    <w:rsid w:val="00530981"/>
    <w:rsid w:val="00532F11"/>
    <w:rsid w:val="00544F90"/>
    <w:rsid w:val="005557B1"/>
    <w:rsid w:val="0056233C"/>
    <w:rsid w:val="00566130"/>
    <w:rsid w:val="0058040F"/>
    <w:rsid w:val="00597AFF"/>
    <w:rsid w:val="005A2A26"/>
    <w:rsid w:val="005B4462"/>
    <w:rsid w:val="005B5C6E"/>
    <w:rsid w:val="005B7EE5"/>
    <w:rsid w:val="005C1717"/>
    <w:rsid w:val="005C5FEB"/>
    <w:rsid w:val="005D1DEB"/>
    <w:rsid w:val="005D370F"/>
    <w:rsid w:val="005E4006"/>
    <w:rsid w:val="005E4B14"/>
    <w:rsid w:val="006346A1"/>
    <w:rsid w:val="00637E52"/>
    <w:rsid w:val="006663D8"/>
    <w:rsid w:val="00667C06"/>
    <w:rsid w:val="00671D7E"/>
    <w:rsid w:val="006723E2"/>
    <w:rsid w:val="006734F4"/>
    <w:rsid w:val="00675710"/>
    <w:rsid w:val="00677310"/>
    <w:rsid w:val="00694285"/>
    <w:rsid w:val="006943CB"/>
    <w:rsid w:val="0069682A"/>
    <w:rsid w:val="006A0B2B"/>
    <w:rsid w:val="006A2394"/>
    <w:rsid w:val="006A5EE4"/>
    <w:rsid w:val="006B0BEB"/>
    <w:rsid w:val="006B7004"/>
    <w:rsid w:val="006C078E"/>
    <w:rsid w:val="006D3860"/>
    <w:rsid w:val="006E48A4"/>
    <w:rsid w:val="006E7BF6"/>
    <w:rsid w:val="006F4EDE"/>
    <w:rsid w:val="007047D2"/>
    <w:rsid w:val="007173FB"/>
    <w:rsid w:val="007262D7"/>
    <w:rsid w:val="0074271D"/>
    <w:rsid w:val="0074611F"/>
    <w:rsid w:val="00750714"/>
    <w:rsid w:val="00750D5C"/>
    <w:rsid w:val="007557E6"/>
    <w:rsid w:val="00763945"/>
    <w:rsid w:val="007642EE"/>
    <w:rsid w:val="00781DFD"/>
    <w:rsid w:val="00784530"/>
    <w:rsid w:val="00790B47"/>
    <w:rsid w:val="00790EB6"/>
    <w:rsid w:val="0079291F"/>
    <w:rsid w:val="007A156F"/>
    <w:rsid w:val="007A512F"/>
    <w:rsid w:val="007C006D"/>
    <w:rsid w:val="007C126C"/>
    <w:rsid w:val="007C4BA5"/>
    <w:rsid w:val="007C507B"/>
    <w:rsid w:val="007E0FFE"/>
    <w:rsid w:val="007E1B34"/>
    <w:rsid w:val="007E59C9"/>
    <w:rsid w:val="007F0872"/>
    <w:rsid w:val="007F2295"/>
    <w:rsid w:val="007F47B9"/>
    <w:rsid w:val="007F67BC"/>
    <w:rsid w:val="0081742F"/>
    <w:rsid w:val="008258AE"/>
    <w:rsid w:val="008451F5"/>
    <w:rsid w:val="00861EE0"/>
    <w:rsid w:val="00866E95"/>
    <w:rsid w:val="00867A0D"/>
    <w:rsid w:val="00872339"/>
    <w:rsid w:val="0087240E"/>
    <w:rsid w:val="008812CC"/>
    <w:rsid w:val="008827C4"/>
    <w:rsid w:val="00895C3A"/>
    <w:rsid w:val="00897A16"/>
    <w:rsid w:val="008A0172"/>
    <w:rsid w:val="008A1E36"/>
    <w:rsid w:val="008A43E1"/>
    <w:rsid w:val="008C4DD0"/>
    <w:rsid w:val="008C5F2C"/>
    <w:rsid w:val="008D1992"/>
    <w:rsid w:val="008D43B7"/>
    <w:rsid w:val="008E6224"/>
    <w:rsid w:val="008F0C44"/>
    <w:rsid w:val="008F3D02"/>
    <w:rsid w:val="00907606"/>
    <w:rsid w:val="00911E1F"/>
    <w:rsid w:val="009139C7"/>
    <w:rsid w:val="00922021"/>
    <w:rsid w:val="00960E41"/>
    <w:rsid w:val="00977B01"/>
    <w:rsid w:val="00980302"/>
    <w:rsid w:val="00980E74"/>
    <w:rsid w:val="009A18D6"/>
    <w:rsid w:val="009A1D0F"/>
    <w:rsid w:val="009C056A"/>
    <w:rsid w:val="009C0AC7"/>
    <w:rsid w:val="009C51B7"/>
    <w:rsid w:val="009D36F5"/>
    <w:rsid w:val="009D6194"/>
    <w:rsid w:val="009E41CB"/>
    <w:rsid w:val="009F3C82"/>
    <w:rsid w:val="009F6586"/>
    <w:rsid w:val="00A02D4E"/>
    <w:rsid w:val="00A03A48"/>
    <w:rsid w:val="00A21E1E"/>
    <w:rsid w:val="00A26300"/>
    <w:rsid w:val="00A342C4"/>
    <w:rsid w:val="00A34DC9"/>
    <w:rsid w:val="00A4084B"/>
    <w:rsid w:val="00A41F21"/>
    <w:rsid w:val="00A42D1D"/>
    <w:rsid w:val="00A46AAF"/>
    <w:rsid w:val="00A51A96"/>
    <w:rsid w:val="00A53121"/>
    <w:rsid w:val="00A82998"/>
    <w:rsid w:val="00A83FE8"/>
    <w:rsid w:val="00AA189A"/>
    <w:rsid w:val="00AA41AF"/>
    <w:rsid w:val="00AA6B10"/>
    <w:rsid w:val="00AC4087"/>
    <w:rsid w:val="00AC4D38"/>
    <w:rsid w:val="00AD4C4C"/>
    <w:rsid w:val="00AE5E7E"/>
    <w:rsid w:val="00AE7116"/>
    <w:rsid w:val="00B00715"/>
    <w:rsid w:val="00B036CF"/>
    <w:rsid w:val="00B149A6"/>
    <w:rsid w:val="00B26140"/>
    <w:rsid w:val="00B37BE9"/>
    <w:rsid w:val="00B44715"/>
    <w:rsid w:val="00B46654"/>
    <w:rsid w:val="00B47337"/>
    <w:rsid w:val="00B510B2"/>
    <w:rsid w:val="00B606DD"/>
    <w:rsid w:val="00B629E2"/>
    <w:rsid w:val="00B67CBD"/>
    <w:rsid w:val="00B706F5"/>
    <w:rsid w:val="00B708B8"/>
    <w:rsid w:val="00B93D73"/>
    <w:rsid w:val="00B95E9C"/>
    <w:rsid w:val="00BB53EC"/>
    <w:rsid w:val="00BC364C"/>
    <w:rsid w:val="00BD3693"/>
    <w:rsid w:val="00BE4572"/>
    <w:rsid w:val="00BF26BF"/>
    <w:rsid w:val="00BF70E1"/>
    <w:rsid w:val="00C04CE4"/>
    <w:rsid w:val="00C04CF2"/>
    <w:rsid w:val="00C102F3"/>
    <w:rsid w:val="00C211F2"/>
    <w:rsid w:val="00C27675"/>
    <w:rsid w:val="00C322B4"/>
    <w:rsid w:val="00C53F8D"/>
    <w:rsid w:val="00C60127"/>
    <w:rsid w:val="00C81549"/>
    <w:rsid w:val="00C85671"/>
    <w:rsid w:val="00C947FB"/>
    <w:rsid w:val="00C96A5C"/>
    <w:rsid w:val="00CB23AF"/>
    <w:rsid w:val="00CB6B0E"/>
    <w:rsid w:val="00CD6640"/>
    <w:rsid w:val="00CD704E"/>
    <w:rsid w:val="00CF1EBC"/>
    <w:rsid w:val="00CF5023"/>
    <w:rsid w:val="00CF6B8A"/>
    <w:rsid w:val="00D05ADB"/>
    <w:rsid w:val="00D07786"/>
    <w:rsid w:val="00D1147A"/>
    <w:rsid w:val="00D12314"/>
    <w:rsid w:val="00D14CEA"/>
    <w:rsid w:val="00D15D4D"/>
    <w:rsid w:val="00D24293"/>
    <w:rsid w:val="00D26BB5"/>
    <w:rsid w:val="00D2747A"/>
    <w:rsid w:val="00D40B73"/>
    <w:rsid w:val="00D41A4A"/>
    <w:rsid w:val="00D41E44"/>
    <w:rsid w:val="00D52D1B"/>
    <w:rsid w:val="00D54FB9"/>
    <w:rsid w:val="00D57E60"/>
    <w:rsid w:val="00D65AC0"/>
    <w:rsid w:val="00D72A1D"/>
    <w:rsid w:val="00D86D51"/>
    <w:rsid w:val="00D908C0"/>
    <w:rsid w:val="00D95F09"/>
    <w:rsid w:val="00DC0962"/>
    <w:rsid w:val="00DC66A0"/>
    <w:rsid w:val="00DE2630"/>
    <w:rsid w:val="00E17EE9"/>
    <w:rsid w:val="00E22009"/>
    <w:rsid w:val="00E24EDC"/>
    <w:rsid w:val="00E50942"/>
    <w:rsid w:val="00E64660"/>
    <w:rsid w:val="00E74CD6"/>
    <w:rsid w:val="00E822E3"/>
    <w:rsid w:val="00E83830"/>
    <w:rsid w:val="00E85DA7"/>
    <w:rsid w:val="00EA04BD"/>
    <w:rsid w:val="00EA161E"/>
    <w:rsid w:val="00EA2BA2"/>
    <w:rsid w:val="00EA4E4E"/>
    <w:rsid w:val="00EA5284"/>
    <w:rsid w:val="00EB4194"/>
    <w:rsid w:val="00EE2998"/>
    <w:rsid w:val="00EE5807"/>
    <w:rsid w:val="00EF2959"/>
    <w:rsid w:val="00F04F1E"/>
    <w:rsid w:val="00F14414"/>
    <w:rsid w:val="00F176EA"/>
    <w:rsid w:val="00F44FA4"/>
    <w:rsid w:val="00F51C51"/>
    <w:rsid w:val="00F5473C"/>
    <w:rsid w:val="00F74689"/>
    <w:rsid w:val="00F7778A"/>
    <w:rsid w:val="00F94327"/>
    <w:rsid w:val="00F97711"/>
    <w:rsid w:val="00FA1888"/>
    <w:rsid w:val="00FB05AC"/>
    <w:rsid w:val="00FB4FC5"/>
    <w:rsid w:val="00FC64A5"/>
    <w:rsid w:val="00FC7BEF"/>
    <w:rsid w:val="00FE2968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FCA4A2"/>
  <w15:docId w15:val="{B4C3E157-5CC7-46F4-BEEC-44969E3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Balloon Text"/>
    <w:basedOn w:val="a"/>
    <w:link w:val="a8"/>
    <w:uiPriority w:val="99"/>
    <w:semiHidden/>
    <w:unhideWhenUsed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82998"/>
  </w:style>
  <w:style w:type="paragraph" w:customStyle="1" w:styleId="1">
    <w:name w:val="表題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">
    <w:name w:val="num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A82998"/>
  </w:style>
  <w:style w:type="character" w:customStyle="1" w:styleId="p">
    <w:name w:val="p"/>
    <w:basedOn w:val="a0"/>
    <w:rsid w:val="00A82998"/>
  </w:style>
  <w:style w:type="character" w:styleId="a9">
    <w:name w:val="Hyperlink"/>
    <w:basedOn w:val="a0"/>
    <w:uiPriority w:val="99"/>
    <w:unhideWhenUsed/>
    <w:rsid w:val="00A82998"/>
    <w:rPr>
      <w:color w:val="0000FF"/>
      <w:u w:val="single"/>
    </w:rPr>
  </w:style>
  <w:style w:type="character" w:customStyle="1" w:styleId="brackets-color1">
    <w:name w:val="brackets-color1"/>
    <w:basedOn w:val="a0"/>
    <w:rsid w:val="00A82998"/>
  </w:style>
  <w:style w:type="paragraph" w:customStyle="1" w:styleId="s-head">
    <w:name w:val="s-head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itle1">
    <w:name w:val="title1"/>
    <w:basedOn w:val="a0"/>
    <w:rsid w:val="00A82998"/>
  </w:style>
  <w:style w:type="character" w:customStyle="1" w:styleId="word-space">
    <w:name w:val="word-space"/>
    <w:basedOn w:val="a0"/>
    <w:rsid w:val="00A82998"/>
  </w:style>
  <w:style w:type="paragraph" w:customStyle="1" w:styleId="p1">
    <w:name w:val="p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a">
    <w:name w:val="Table Grid"/>
    <w:basedOn w:val="a1"/>
    <w:uiPriority w:val="59"/>
    <w:rsid w:val="0031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97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3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河村 麻紀</cp:lastModifiedBy>
  <cp:revision>210</cp:revision>
  <cp:lastPrinted>2025-03-31T08:48:00Z</cp:lastPrinted>
  <dcterms:created xsi:type="dcterms:W3CDTF">2016-11-30T06:31:00Z</dcterms:created>
  <dcterms:modified xsi:type="dcterms:W3CDTF">2025-04-28T01:57:00Z</dcterms:modified>
</cp:coreProperties>
</file>