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E" w:rsidRPr="00FD4C52" w:rsidRDefault="00DB6BCE" w:rsidP="00DB6BCE">
      <w:pPr>
        <w:spacing w:before="240"/>
        <w:contextualSpacing/>
        <w:rPr>
          <w:rFonts w:asciiTheme="minorEastAsia" w:hAnsiTheme="minorEastAsia"/>
          <w:spacing w:val="-20"/>
        </w:rPr>
      </w:pPr>
      <w:r>
        <w:rPr>
          <w:rFonts w:asciiTheme="minorEastAsia" w:hAnsiTheme="minorEastAsia" w:hint="eastAsia"/>
          <w:spacing w:val="-20"/>
        </w:rPr>
        <w:t>別記</w:t>
      </w:r>
      <w:r w:rsidRPr="00FD4C52">
        <w:rPr>
          <w:rFonts w:asciiTheme="minorEastAsia" w:hAnsiTheme="minorEastAsia" w:hint="eastAsia"/>
          <w:spacing w:val="-20"/>
        </w:rPr>
        <w:t>第</w:t>
      </w:r>
      <w:r>
        <w:rPr>
          <w:rFonts w:asciiTheme="minorEastAsia" w:hAnsiTheme="minorEastAsia" w:hint="eastAsia"/>
          <w:spacing w:val="-20"/>
        </w:rPr>
        <w:t>２</w:t>
      </w:r>
      <w:r w:rsidRPr="00FD4C52">
        <w:rPr>
          <w:rFonts w:asciiTheme="minorEastAsia" w:hAnsiTheme="minorEastAsia" w:hint="eastAsia"/>
          <w:spacing w:val="-20"/>
        </w:rPr>
        <w:t>号様式(第６条関係)</w:t>
      </w:r>
    </w:p>
    <w:p w:rsidR="00DB6BCE" w:rsidRPr="000050B4" w:rsidRDefault="00DB6BCE" w:rsidP="00DB6BCE">
      <w:pPr>
        <w:spacing w:before="240"/>
        <w:contextualSpacing/>
        <w:jc w:val="right"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>年　　月　　日</w:t>
      </w:r>
    </w:p>
    <w:p w:rsidR="00DB6BCE" w:rsidRPr="000050B4" w:rsidRDefault="00DB6BCE" w:rsidP="00DB6BCE">
      <w:pPr>
        <w:spacing w:before="240"/>
        <w:ind w:firstLineChars="100" w:firstLine="287"/>
        <w:contextualSpacing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>（宛先）</w:t>
      </w:r>
      <w:r>
        <w:rPr>
          <w:rFonts w:asciiTheme="minorEastAsia" w:hAnsiTheme="minorEastAsia" w:hint="eastAsia"/>
        </w:rPr>
        <w:t>下松市長</w:t>
      </w:r>
    </w:p>
    <w:p w:rsidR="00DB6BCE" w:rsidRPr="00857154" w:rsidRDefault="00DB6BCE" w:rsidP="00DB6BCE">
      <w:pPr>
        <w:spacing w:before="240"/>
        <w:contextualSpacing/>
        <w:rPr>
          <w:rFonts w:asciiTheme="minorEastAsia" w:hAnsiTheme="minorEastAsia"/>
        </w:rPr>
      </w:pPr>
    </w:p>
    <w:p w:rsidR="00DB6BCE" w:rsidRPr="000050B4" w:rsidRDefault="00DB6BCE" w:rsidP="00DB6BCE">
      <w:pPr>
        <w:spacing w:before="240"/>
        <w:ind w:firstLineChars="1481" w:firstLine="4250"/>
        <w:contextualSpacing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>住　　　所</w:t>
      </w:r>
    </w:p>
    <w:p w:rsidR="00DB6BCE" w:rsidRPr="000050B4" w:rsidRDefault="00DB6BCE" w:rsidP="00DB6BCE">
      <w:pPr>
        <w:spacing w:before="240"/>
        <w:ind w:firstLineChars="1481" w:firstLine="4250"/>
        <w:contextualSpacing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>商号又は名称</w:t>
      </w:r>
    </w:p>
    <w:p w:rsidR="00DB6BCE" w:rsidRDefault="00DB6BCE" w:rsidP="00DB6BCE">
      <w:pPr>
        <w:spacing w:before="240"/>
        <w:ind w:firstLineChars="1481" w:firstLine="4250"/>
        <w:contextualSpacing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>代表者職氏名</w:t>
      </w:r>
    </w:p>
    <w:p w:rsidR="00DB6BCE" w:rsidRPr="000050B4" w:rsidRDefault="00DB6BCE" w:rsidP="00DB6BCE">
      <w:pPr>
        <w:spacing w:before="240"/>
        <w:ind w:firstLineChars="1481" w:firstLine="425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担当者指名</w:t>
      </w:r>
    </w:p>
    <w:p w:rsidR="00DB6BCE" w:rsidRDefault="00DB6BCE" w:rsidP="00DB6BCE">
      <w:pPr>
        <w:spacing w:before="240"/>
        <w:ind w:firstLineChars="1481" w:firstLine="4250"/>
        <w:contextualSpacing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>電 話 番 号</w:t>
      </w:r>
    </w:p>
    <w:p w:rsidR="00DB6BCE" w:rsidRPr="000050B4" w:rsidRDefault="00DB6BCE" w:rsidP="00DB6BCE">
      <w:pPr>
        <w:spacing w:before="240"/>
        <w:ind w:firstLineChars="1481" w:firstLine="4250"/>
        <w:contextualSpacing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ＦＡＸ番 号</w:t>
      </w:r>
    </w:p>
    <w:p w:rsidR="00DB6BCE" w:rsidRPr="000050B4" w:rsidRDefault="00DB6BCE" w:rsidP="00DB6BCE">
      <w:pPr>
        <w:spacing w:before="240"/>
        <w:ind w:firstLineChars="1900" w:firstLine="5453"/>
        <w:contextualSpacing/>
        <w:rPr>
          <w:rFonts w:asciiTheme="minorEastAsia" w:hAnsiTheme="minorEastAsia"/>
        </w:rPr>
      </w:pPr>
    </w:p>
    <w:p w:rsidR="00DB6BCE" w:rsidRDefault="00DB6BCE" w:rsidP="00DB6BCE">
      <w:pPr>
        <w:spacing w:before="240"/>
        <w:contextualSpacing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積算疑義申立て書</w:t>
      </w:r>
    </w:p>
    <w:p w:rsidR="00DB6BCE" w:rsidRDefault="00DB6BCE" w:rsidP="00DB6BCE">
      <w:pPr>
        <w:spacing w:before="240"/>
        <w:ind w:firstLineChars="100" w:firstLine="287"/>
        <w:contextualSpacing/>
        <w:rPr>
          <w:rFonts w:asciiTheme="minorEastAsia" w:hAnsiTheme="minorEastAsia"/>
        </w:rPr>
      </w:pPr>
    </w:p>
    <w:p w:rsidR="00DB6BCE" w:rsidRPr="000050B4" w:rsidRDefault="00DB6BCE" w:rsidP="00DB6BCE">
      <w:pPr>
        <w:spacing w:before="240"/>
        <w:ind w:firstLineChars="100" w:firstLine="287"/>
        <w:contextualSpacing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>私が入札に参加した下記の工事に係る積算内容に疑義があるので、積算疑義を申し立てます。</w:t>
      </w:r>
    </w:p>
    <w:tbl>
      <w:tblPr>
        <w:tblW w:w="9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64"/>
      </w:tblGrid>
      <w:tr w:rsidR="00DB6BCE" w:rsidRPr="000050B4" w:rsidTr="00745E40">
        <w:trPr>
          <w:trHeight w:val="85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B6BCE" w:rsidRPr="00FD4C52" w:rsidRDefault="00DB6BCE" w:rsidP="00745E40">
            <w:pPr>
              <w:spacing w:before="240"/>
              <w:contextualSpacing/>
              <w:rPr>
                <w:rFonts w:asciiTheme="minorEastAsia" w:hAnsiTheme="minorEastAsia"/>
                <w:sz w:val="22"/>
              </w:rPr>
            </w:pPr>
            <w:r w:rsidRPr="00FD4C52">
              <w:rPr>
                <w:rFonts w:asciiTheme="minorEastAsia" w:hAnsiTheme="minorEastAsia" w:hint="eastAsia"/>
                <w:sz w:val="22"/>
              </w:rPr>
              <w:t>開　札　日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DB6BCE" w:rsidRPr="00FD4C52" w:rsidRDefault="00DB6BCE" w:rsidP="00745E40">
            <w:pPr>
              <w:spacing w:before="240"/>
              <w:ind w:firstLineChars="200" w:firstLine="594"/>
              <w:contextualSpacing/>
              <w:rPr>
                <w:rFonts w:asciiTheme="minorEastAsia" w:hAnsiTheme="minorEastAsia"/>
                <w:sz w:val="22"/>
              </w:rPr>
            </w:pPr>
            <w:r w:rsidRPr="007E2C06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DB6BCE" w:rsidRPr="000050B4" w:rsidTr="00745E40">
        <w:trPr>
          <w:trHeight w:val="84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B6BCE" w:rsidRPr="00FD4C52" w:rsidRDefault="00DB6BCE" w:rsidP="00745E40">
            <w:pPr>
              <w:spacing w:before="240"/>
              <w:contextualSpacing/>
              <w:rPr>
                <w:rFonts w:asciiTheme="minorEastAsia" w:hAnsiTheme="minorEastAsia"/>
                <w:sz w:val="22"/>
              </w:rPr>
            </w:pPr>
            <w:r w:rsidRPr="00FD4C52">
              <w:rPr>
                <w:rFonts w:asciiTheme="minorEastAsia" w:hAnsiTheme="minorEastAsia" w:hint="eastAsia"/>
                <w:sz w:val="22"/>
              </w:rPr>
              <w:t>工　事　名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DB6BCE" w:rsidRPr="00FD4C52" w:rsidRDefault="00DB6BCE" w:rsidP="00745E40">
            <w:pPr>
              <w:spacing w:before="240"/>
              <w:contextualSpacing/>
              <w:rPr>
                <w:rFonts w:asciiTheme="minorEastAsia" w:hAnsiTheme="minorEastAsia"/>
                <w:sz w:val="22"/>
              </w:rPr>
            </w:pPr>
          </w:p>
        </w:tc>
      </w:tr>
      <w:tr w:rsidR="00DB6BCE" w:rsidRPr="000050B4" w:rsidTr="00745E40">
        <w:trPr>
          <w:trHeight w:val="389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B6BCE" w:rsidRPr="00FD4C52" w:rsidRDefault="00DB6BCE" w:rsidP="00745E40">
            <w:pPr>
              <w:spacing w:before="240"/>
              <w:contextualSpacing/>
              <w:rPr>
                <w:rFonts w:asciiTheme="minorEastAsia" w:hAnsiTheme="minorEastAsia"/>
                <w:sz w:val="22"/>
              </w:rPr>
            </w:pPr>
            <w:r w:rsidRPr="00FD4C52">
              <w:rPr>
                <w:rFonts w:asciiTheme="minorEastAsia" w:hAnsiTheme="minorEastAsia" w:hint="eastAsia"/>
                <w:sz w:val="22"/>
              </w:rPr>
              <w:t>疑義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FD4C52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7364" w:type="dxa"/>
            <w:shd w:val="clear" w:color="auto" w:fill="auto"/>
            <w:vAlign w:val="center"/>
          </w:tcPr>
          <w:p w:rsidR="00DB6BCE" w:rsidRPr="00FD4C52" w:rsidRDefault="00DB6BCE" w:rsidP="00745E40">
            <w:pPr>
              <w:spacing w:before="240"/>
              <w:contextualSpacing/>
              <w:rPr>
                <w:rFonts w:asciiTheme="minorEastAsia" w:hAnsiTheme="minorEastAsia"/>
                <w:sz w:val="22"/>
              </w:rPr>
            </w:pPr>
          </w:p>
        </w:tc>
      </w:tr>
    </w:tbl>
    <w:p w:rsidR="00DB6BCE" w:rsidRDefault="00DB6BCE" w:rsidP="00DB6BCE">
      <w:pPr>
        <w:spacing w:before="240"/>
        <w:ind w:left="281" w:hangingChars="98" w:hanging="281"/>
        <w:contextualSpacing/>
        <w:rPr>
          <w:rFonts w:asciiTheme="minorEastAsia" w:hAnsiTheme="minorEastAsia"/>
        </w:rPr>
      </w:pPr>
    </w:p>
    <w:p w:rsidR="00DB6BCE" w:rsidRPr="000050B4" w:rsidRDefault="00DB6BCE" w:rsidP="00DB6BCE">
      <w:pPr>
        <w:spacing w:before="240"/>
        <w:ind w:left="281" w:hangingChars="98" w:hanging="281"/>
        <w:contextualSpacing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>※ 金額入り工事積算内訳を確認しないと判明しない事項に限ります。</w:t>
      </w:r>
    </w:p>
    <w:p w:rsidR="00DB6BCE" w:rsidRPr="000050B4" w:rsidRDefault="00DB6BCE" w:rsidP="00DB6BCE">
      <w:pPr>
        <w:spacing w:before="240"/>
        <w:ind w:left="281" w:hangingChars="98" w:hanging="281"/>
        <w:contextualSpacing/>
        <w:rPr>
          <w:rFonts w:asciiTheme="minorEastAsia" w:hAnsiTheme="minorEastAsia"/>
        </w:rPr>
      </w:pPr>
      <w:r w:rsidRPr="000050B4">
        <w:rPr>
          <w:rFonts w:asciiTheme="minorEastAsia" w:hAnsiTheme="minorEastAsia" w:hint="eastAsia"/>
        </w:rPr>
        <w:t xml:space="preserve">※ </w:t>
      </w:r>
      <w:r>
        <w:rPr>
          <w:rFonts w:asciiTheme="minorEastAsia" w:hAnsiTheme="minorEastAsia" w:hint="eastAsia"/>
        </w:rPr>
        <w:t>積算疑義申立ての期間は、開札日</w:t>
      </w:r>
      <w:r w:rsidRPr="000050B4">
        <w:rPr>
          <w:rFonts w:asciiTheme="minorEastAsia" w:hAnsiTheme="minorEastAsia" w:hint="eastAsia"/>
        </w:rPr>
        <w:t>を１日目として３日目（本市の休日を除く）の午後４時までとし、これを過ぎた疑義</w:t>
      </w:r>
      <w:r>
        <w:rPr>
          <w:rFonts w:asciiTheme="minorEastAsia" w:hAnsiTheme="minorEastAsia" w:hint="eastAsia"/>
        </w:rPr>
        <w:t>の</w:t>
      </w:r>
      <w:r w:rsidRPr="000050B4">
        <w:rPr>
          <w:rFonts w:asciiTheme="minorEastAsia" w:hAnsiTheme="minorEastAsia" w:hint="eastAsia"/>
        </w:rPr>
        <w:t>申立ては受け付けません。</w:t>
      </w:r>
    </w:p>
    <w:p w:rsidR="00DA3F45" w:rsidRPr="00DB6BCE" w:rsidRDefault="00DB6BCE" w:rsidP="00DB6BCE">
      <w:r w:rsidRPr="000050B4">
        <w:rPr>
          <w:rFonts w:asciiTheme="minorEastAsia" w:hAnsiTheme="minorEastAsia" w:hint="eastAsia"/>
        </w:rPr>
        <w:t>※ 疑義</w:t>
      </w:r>
      <w:r>
        <w:rPr>
          <w:rFonts w:asciiTheme="minorEastAsia" w:hAnsiTheme="minorEastAsia" w:hint="eastAsia"/>
        </w:rPr>
        <w:t>の</w:t>
      </w:r>
      <w:r w:rsidRPr="000050B4">
        <w:rPr>
          <w:rFonts w:asciiTheme="minorEastAsia" w:hAnsiTheme="minorEastAsia" w:hint="eastAsia"/>
        </w:rPr>
        <w:t>内容は、具体的に記載し、必要に応じて根拠資料を添付してください。</w:t>
      </w:r>
      <w:bookmarkStart w:id="0" w:name="_GoBack"/>
      <w:bookmarkEnd w:id="0"/>
    </w:p>
    <w:sectPr w:rsidR="00DA3F45" w:rsidRPr="00DB6BCE" w:rsidSect="00753F9F">
      <w:pgSz w:w="11906" w:h="16838" w:code="9"/>
      <w:pgMar w:top="993" w:right="1133" w:bottom="993" w:left="1361" w:header="851" w:footer="992" w:gutter="0"/>
      <w:cols w:space="425"/>
      <w:docGrid w:type="linesAndChars" w:linePitch="371" w:charSpace="15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DC1" w:rsidRDefault="00200DC1" w:rsidP="00DC0C69">
      <w:r>
        <w:separator/>
      </w:r>
    </w:p>
  </w:endnote>
  <w:endnote w:type="continuationSeparator" w:id="0">
    <w:p w:rsidR="00200DC1" w:rsidRDefault="00200DC1" w:rsidP="00DC0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DC1" w:rsidRDefault="00200DC1" w:rsidP="00DC0C69">
      <w:r>
        <w:separator/>
      </w:r>
    </w:p>
  </w:footnote>
  <w:footnote w:type="continuationSeparator" w:id="0">
    <w:p w:rsidR="00200DC1" w:rsidRDefault="00200DC1" w:rsidP="00DC0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83B83"/>
    <w:multiLevelType w:val="hybridMultilevel"/>
    <w:tmpl w:val="C2E69BCE"/>
    <w:lvl w:ilvl="0" w:tplc="03E4B57C">
      <w:start w:val="1"/>
      <w:numFmt w:val="decimal"/>
      <w:lvlText w:val="%1"/>
      <w:lvlJc w:val="left"/>
      <w:pPr>
        <w:ind w:left="76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" w15:restartNumberingAfterBreak="0">
    <w:nsid w:val="4B8E4D66"/>
    <w:multiLevelType w:val="hybridMultilevel"/>
    <w:tmpl w:val="AC7EFD26"/>
    <w:lvl w:ilvl="0" w:tplc="3AAC4D9E">
      <w:start w:val="1"/>
      <w:numFmt w:val="decimalFullWidth"/>
      <w:lvlText w:val="(%1)"/>
      <w:lvlJc w:val="left"/>
      <w:pPr>
        <w:ind w:left="1007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B4"/>
    <w:rsid w:val="000050B4"/>
    <w:rsid w:val="000075E5"/>
    <w:rsid w:val="0001511D"/>
    <w:rsid w:val="000166EA"/>
    <w:rsid w:val="00020902"/>
    <w:rsid w:val="00037B30"/>
    <w:rsid w:val="00066AB9"/>
    <w:rsid w:val="00075D50"/>
    <w:rsid w:val="000C6675"/>
    <w:rsid w:val="000C6DA5"/>
    <w:rsid w:val="000D7753"/>
    <w:rsid w:val="000E5BE1"/>
    <w:rsid w:val="000E78EF"/>
    <w:rsid w:val="00106C0E"/>
    <w:rsid w:val="001130FF"/>
    <w:rsid w:val="00115E0D"/>
    <w:rsid w:val="00127D47"/>
    <w:rsid w:val="00142A08"/>
    <w:rsid w:val="001535B1"/>
    <w:rsid w:val="00164414"/>
    <w:rsid w:val="00165E3A"/>
    <w:rsid w:val="00172170"/>
    <w:rsid w:val="00175277"/>
    <w:rsid w:val="00180FFA"/>
    <w:rsid w:val="00191373"/>
    <w:rsid w:val="001B3603"/>
    <w:rsid w:val="001C1F35"/>
    <w:rsid w:val="00200DC1"/>
    <w:rsid w:val="00255327"/>
    <w:rsid w:val="00267F14"/>
    <w:rsid w:val="00274FC7"/>
    <w:rsid w:val="00281001"/>
    <w:rsid w:val="00290704"/>
    <w:rsid w:val="002A6E03"/>
    <w:rsid w:val="002A7AD7"/>
    <w:rsid w:val="002B0E1E"/>
    <w:rsid w:val="002B2895"/>
    <w:rsid w:val="002D224F"/>
    <w:rsid w:val="00321A01"/>
    <w:rsid w:val="0032493E"/>
    <w:rsid w:val="00343D96"/>
    <w:rsid w:val="0035145C"/>
    <w:rsid w:val="003660C1"/>
    <w:rsid w:val="0038729D"/>
    <w:rsid w:val="003B4CA3"/>
    <w:rsid w:val="003D0A24"/>
    <w:rsid w:val="003D2BCF"/>
    <w:rsid w:val="003F1E66"/>
    <w:rsid w:val="003F62CC"/>
    <w:rsid w:val="0040068C"/>
    <w:rsid w:val="00410385"/>
    <w:rsid w:val="00413239"/>
    <w:rsid w:val="00426236"/>
    <w:rsid w:val="004348C0"/>
    <w:rsid w:val="00436632"/>
    <w:rsid w:val="00440BD6"/>
    <w:rsid w:val="004473CD"/>
    <w:rsid w:val="004870A2"/>
    <w:rsid w:val="004917EA"/>
    <w:rsid w:val="004945FE"/>
    <w:rsid w:val="004B2F90"/>
    <w:rsid w:val="004F4607"/>
    <w:rsid w:val="00502179"/>
    <w:rsid w:val="00520F9B"/>
    <w:rsid w:val="0053314B"/>
    <w:rsid w:val="005476AF"/>
    <w:rsid w:val="00555152"/>
    <w:rsid w:val="00574CF3"/>
    <w:rsid w:val="00591E17"/>
    <w:rsid w:val="005A7362"/>
    <w:rsid w:val="005E3102"/>
    <w:rsid w:val="00606660"/>
    <w:rsid w:val="0063504F"/>
    <w:rsid w:val="006827C9"/>
    <w:rsid w:val="006A69AE"/>
    <w:rsid w:val="006C1F46"/>
    <w:rsid w:val="006C3901"/>
    <w:rsid w:val="006D477F"/>
    <w:rsid w:val="007406E6"/>
    <w:rsid w:val="007420AF"/>
    <w:rsid w:val="00743BE9"/>
    <w:rsid w:val="007507BD"/>
    <w:rsid w:val="00751D79"/>
    <w:rsid w:val="00753F99"/>
    <w:rsid w:val="00753F9F"/>
    <w:rsid w:val="00773680"/>
    <w:rsid w:val="00784D1E"/>
    <w:rsid w:val="007A3354"/>
    <w:rsid w:val="007E2C06"/>
    <w:rsid w:val="007F36A9"/>
    <w:rsid w:val="00825BF9"/>
    <w:rsid w:val="00857154"/>
    <w:rsid w:val="00882065"/>
    <w:rsid w:val="00890020"/>
    <w:rsid w:val="008929C5"/>
    <w:rsid w:val="008A1257"/>
    <w:rsid w:val="008A4935"/>
    <w:rsid w:val="008D59AA"/>
    <w:rsid w:val="00934C7B"/>
    <w:rsid w:val="009576DA"/>
    <w:rsid w:val="00997A8F"/>
    <w:rsid w:val="009E7EB4"/>
    <w:rsid w:val="009F7AD9"/>
    <w:rsid w:val="00A57F43"/>
    <w:rsid w:val="00A61394"/>
    <w:rsid w:val="00A719A4"/>
    <w:rsid w:val="00AA0FC7"/>
    <w:rsid w:val="00AA4A28"/>
    <w:rsid w:val="00AE1D12"/>
    <w:rsid w:val="00AE5103"/>
    <w:rsid w:val="00AF1BF7"/>
    <w:rsid w:val="00B06330"/>
    <w:rsid w:val="00B17F67"/>
    <w:rsid w:val="00B3351D"/>
    <w:rsid w:val="00B86A64"/>
    <w:rsid w:val="00BB0483"/>
    <w:rsid w:val="00C22B1C"/>
    <w:rsid w:val="00C26314"/>
    <w:rsid w:val="00C26340"/>
    <w:rsid w:val="00C3207D"/>
    <w:rsid w:val="00C35143"/>
    <w:rsid w:val="00C465CC"/>
    <w:rsid w:val="00C516B8"/>
    <w:rsid w:val="00C51AEF"/>
    <w:rsid w:val="00C54A28"/>
    <w:rsid w:val="00C80C92"/>
    <w:rsid w:val="00C95151"/>
    <w:rsid w:val="00CA34C1"/>
    <w:rsid w:val="00CB3D8C"/>
    <w:rsid w:val="00CF22DE"/>
    <w:rsid w:val="00CF6530"/>
    <w:rsid w:val="00D025CD"/>
    <w:rsid w:val="00D44953"/>
    <w:rsid w:val="00D76514"/>
    <w:rsid w:val="00D76F14"/>
    <w:rsid w:val="00D85D55"/>
    <w:rsid w:val="00D90F86"/>
    <w:rsid w:val="00D9283E"/>
    <w:rsid w:val="00DA1CF3"/>
    <w:rsid w:val="00DA3F45"/>
    <w:rsid w:val="00DA62E4"/>
    <w:rsid w:val="00DA713B"/>
    <w:rsid w:val="00DB6BCE"/>
    <w:rsid w:val="00DB7C7F"/>
    <w:rsid w:val="00DC0C69"/>
    <w:rsid w:val="00DE12F6"/>
    <w:rsid w:val="00DF569C"/>
    <w:rsid w:val="00DF7621"/>
    <w:rsid w:val="00E14DE6"/>
    <w:rsid w:val="00E333D6"/>
    <w:rsid w:val="00E4144B"/>
    <w:rsid w:val="00E66E50"/>
    <w:rsid w:val="00E833FF"/>
    <w:rsid w:val="00E95954"/>
    <w:rsid w:val="00EA1862"/>
    <w:rsid w:val="00EB4470"/>
    <w:rsid w:val="00EB484F"/>
    <w:rsid w:val="00EB7330"/>
    <w:rsid w:val="00F03910"/>
    <w:rsid w:val="00F23692"/>
    <w:rsid w:val="00F35A85"/>
    <w:rsid w:val="00F51B8C"/>
    <w:rsid w:val="00F672BF"/>
    <w:rsid w:val="00FA22F6"/>
    <w:rsid w:val="00FB5649"/>
    <w:rsid w:val="00FC2F54"/>
    <w:rsid w:val="00FD320C"/>
    <w:rsid w:val="00F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F49E1EE7-49CC-436A-A653-2CCC38D7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EB4"/>
    <w:rPr>
      <w:color w:val="0000FF" w:themeColor="hyperlink"/>
      <w:u w:val="single"/>
    </w:rPr>
  </w:style>
  <w:style w:type="character" w:customStyle="1" w:styleId="p20">
    <w:name w:val="p20"/>
    <w:basedOn w:val="a0"/>
    <w:rsid w:val="00D76F14"/>
  </w:style>
  <w:style w:type="paragraph" w:styleId="a4">
    <w:name w:val="Balloon Text"/>
    <w:basedOn w:val="a"/>
    <w:link w:val="a5"/>
    <w:uiPriority w:val="99"/>
    <w:semiHidden/>
    <w:unhideWhenUsed/>
    <w:rsid w:val="00E66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E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0C69"/>
  </w:style>
  <w:style w:type="paragraph" w:styleId="a8">
    <w:name w:val="footer"/>
    <w:basedOn w:val="a"/>
    <w:link w:val="a9"/>
    <w:uiPriority w:val="99"/>
    <w:unhideWhenUsed/>
    <w:rsid w:val="00DC0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0C69"/>
  </w:style>
  <w:style w:type="paragraph" w:styleId="aa">
    <w:name w:val="List Paragraph"/>
    <w:basedOn w:val="a"/>
    <w:uiPriority w:val="34"/>
    <w:qFormat/>
    <w:rsid w:val="00DC0C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883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16062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89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644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2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5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7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02467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1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3919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8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43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15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25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81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8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2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26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36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2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03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7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9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8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7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01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53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46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0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5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93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2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5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2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8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85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15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46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1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4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95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579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41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32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58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2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99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37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10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4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35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18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41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5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5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8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5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4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84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80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46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亮英</dc:creator>
  <cp:lastModifiedBy>加藤 良一</cp:lastModifiedBy>
  <cp:revision>22</cp:revision>
  <cp:lastPrinted>2022-10-25T04:52:00Z</cp:lastPrinted>
  <dcterms:created xsi:type="dcterms:W3CDTF">2022-09-01T07:26:00Z</dcterms:created>
  <dcterms:modified xsi:type="dcterms:W3CDTF">2023-07-25T04:52:00Z</dcterms:modified>
</cp:coreProperties>
</file>