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D4032" w:rsidRPr="008D4032">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8D4032" w:rsidRDefault="00AE5BB4">
            <w:pPr>
              <w:suppressAutoHyphens/>
              <w:kinsoku w:val="0"/>
              <w:wordWrap w:val="0"/>
              <w:autoSpaceDE w:val="0"/>
              <w:autoSpaceDN w:val="0"/>
              <w:spacing w:line="366" w:lineRule="atLeast"/>
              <w:jc w:val="left"/>
              <w:rPr>
                <w:rFonts w:ascii="ＭＳ ゴシック" w:hAnsi="ＭＳ ゴシック"/>
                <w:color w:val="FF0000"/>
              </w:rPr>
            </w:pPr>
          </w:p>
        </w:tc>
        <w:tc>
          <w:tcPr>
            <w:tcW w:w="3343" w:type="dxa"/>
            <w:tcBorders>
              <w:left w:val="single" w:sz="24" w:space="0" w:color="auto"/>
            </w:tcBorders>
          </w:tcPr>
          <w:p w:rsidR="00AE5BB4" w:rsidRPr="008D4032" w:rsidRDefault="00AE5BB4">
            <w:pPr>
              <w:suppressAutoHyphens/>
              <w:kinsoku w:val="0"/>
              <w:wordWrap w:val="0"/>
              <w:autoSpaceDE w:val="0"/>
              <w:autoSpaceDN w:val="0"/>
              <w:spacing w:line="366" w:lineRule="atLeast"/>
              <w:jc w:val="left"/>
              <w:rPr>
                <w:rFonts w:ascii="ＭＳ ゴシック" w:hAnsi="ＭＳ ゴシック"/>
                <w:color w:val="FF0000"/>
              </w:rPr>
            </w:pPr>
          </w:p>
        </w:tc>
        <w:tc>
          <w:tcPr>
            <w:tcW w:w="3345" w:type="dxa"/>
          </w:tcPr>
          <w:p w:rsidR="00AE5BB4" w:rsidRPr="008D4032" w:rsidRDefault="00AE5BB4">
            <w:pPr>
              <w:suppressAutoHyphens/>
              <w:kinsoku w:val="0"/>
              <w:wordWrap w:val="0"/>
              <w:autoSpaceDE w:val="0"/>
              <w:autoSpaceDN w:val="0"/>
              <w:spacing w:line="366" w:lineRule="atLeast"/>
              <w:jc w:val="left"/>
              <w:rPr>
                <w:rFonts w:ascii="ＭＳ ゴシック" w:hAnsi="ＭＳ ゴシック"/>
                <w:color w:val="FF0000"/>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Pr="008D4032"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8D4032">
        <w:rPr>
          <w:rFonts w:ascii="ＭＳ ゴシック" w:eastAsia="ＭＳ ゴシック" w:hAnsi="ＭＳ ゴシック" w:hint="eastAsia"/>
          <w:color w:val="000000"/>
          <w:kern w:val="0"/>
          <w:sz w:val="2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1374E1">
              <w:rPr>
                <w:rFonts w:ascii="ＭＳ ゴシック" w:eastAsia="ＭＳ ゴシック" w:hAnsi="ＭＳ ゴシック" w:hint="eastAsia"/>
                <w:color w:val="000000"/>
                <w:kern w:val="0"/>
              </w:rPr>
              <w:t>信用保険法第２条第５項第５号の規定による認定申請書（イ－⑦）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66E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374E1">
              <w:rPr>
                <w:rFonts w:ascii="ＭＳ ゴシック" w:eastAsia="ＭＳ ゴシック" w:hAnsi="ＭＳ ゴシック" w:hint="eastAsia"/>
                <w:color w:val="000000"/>
                <w:kern w:val="0"/>
              </w:rPr>
              <w:t>下松市長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66E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374E1">
              <w:rPr>
                <w:rFonts w:ascii="ＭＳ ゴシック" w:eastAsia="ＭＳ ゴシック" w:hAnsi="ＭＳ ゴシック" w:hint="eastAsia"/>
                <w:color w:val="000000"/>
                <w:kern w:val="0"/>
                <w:u w:val="single" w:color="000000"/>
              </w:rPr>
              <w:t xml:space="preserve">氏　名　　　　　　　　　</w:t>
            </w:r>
            <w:r w:rsidR="00A66E01">
              <w:rPr>
                <w:rFonts w:ascii="ＭＳ ゴシック" w:eastAsia="ＭＳ ゴシック" w:hAnsi="ＭＳ ゴシック" w:hint="eastAsia"/>
                <w:color w:val="000000"/>
                <w:kern w:val="0"/>
                <w:u w:val="single" w:color="000000"/>
              </w:rPr>
              <w:t xml:space="preserve"> </w:t>
            </w:r>
            <w:r w:rsidR="001374E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A66E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1374E1">
              <w:rPr>
                <w:rFonts w:ascii="ＭＳ ゴシック" w:eastAsia="ＭＳ ゴシック" w:hAnsi="ＭＳ ゴシック" w:hint="eastAsia"/>
                <w:color w:val="000000"/>
                <w:kern w:val="0"/>
                <w:u w:val="single" w:color="000000"/>
              </w:rPr>
              <w:t xml:space="preserve">　　　　</w:t>
            </w:r>
            <w:r w:rsidR="00A66E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A66E01">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8D40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A66E0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66E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66E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66E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66E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66E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66E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66E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Pr="008D403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D4032" w:rsidRDefault="008D4032" w:rsidP="008D4032">
            <w:pPr>
              <w:rPr>
                <w:sz w:val="20"/>
              </w:rPr>
            </w:pPr>
            <w:r>
              <w:rPr>
                <w:rFonts w:ascii="ＭＳ ゴシック" w:eastAsia="ＭＳ ゴシック" w:hAnsi="ＭＳ ゴシック" w:hint="eastAsia"/>
                <w:color w:val="000000"/>
                <w:spacing w:val="16"/>
                <w:kern w:val="0"/>
                <w:sz w:val="20"/>
              </w:rPr>
              <w:t>---------------------------------------------------------------------------------</w:t>
            </w:r>
            <w:r w:rsidR="00A66E01">
              <w:rPr>
                <w:rFonts w:ascii="ＭＳ ゴシック" w:eastAsia="ＭＳ ゴシック" w:hAnsi="ＭＳ ゴシック" w:hint="eastAsia"/>
                <w:color w:val="000000"/>
                <w:spacing w:val="16"/>
                <w:kern w:val="0"/>
                <w:sz w:val="20"/>
              </w:rPr>
              <w:t>---</w:t>
            </w:r>
          </w:p>
          <w:p w:rsidR="008D4032" w:rsidRDefault="008D4032" w:rsidP="008D4032">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下松産第　　　号</w:t>
            </w:r>
          </w:p>
          <w:p w:rsidR="008D4032" w:rsidRDefault="008D4032" w:rsidP="008D403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令和　年　月　日</w:t>
            </w:r>
          </w:p>
          <w:p w:rsidR="008D4032" w:rsidRDefault="008D4032" w:rsidP="008D40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申請のとおり、相違ないことを認定します。</w:t>
            </w:r>
          </w:p>
          <w:p w:rsidR="008D4032" w:rsidRDefault="008D4032" w:rsidP="008D40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（注）本認定書の有効期間：令和　年　月　日から令和　年　月　日まで</w:t>
            </w:r>
          </w:p>
          <w:p w:rsidR="008D4032" w:rsidRDefault="008D4032" w:rsidP="008D40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p w:rsidR="008D4032" w:rsidRDefault="008D4032" w:rsidP="008D403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 xml:space="preserve">　　　　</w:t>
            </w:r>
          </w:p>
          <w:p w:rsidR="00AE5BB4" w:rsidRDefault="00A66E01" w:rsidP="008D403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 xml:space="preserve">　　　　　　　　　　　　　　</w:t>
            </w:r>
            <w:r w:rsidR="008D4032">
              <w:rPr>
                <w:rFonts w:ascii="ＭＳ ゴシック" w:eastAsia="ＭＳ ゴシック" w:hAnsi="Times New Roman" w:hint="eastAsia"/>
                <w:color w:val="000000"/>
                <w:spacing w:val="16"/>
                <w:kern w:val="0"/>
                <w:sz w:val="20"/>
              </w:rPr>
              <w:t>認定者　下松市長　國　井　益　雄</w:t>
            </w:r>
          </w:p>
          <w:p w:rsidR="00A66E01" w:rsidRDefault="00A66E01" w:rsidP="008D403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rPr>
            </w:pPr>
          </w:p>
          <w:p w:rsidR="00A66E01" w:rsidRDefault="00A66E01" w:rsidP="008D403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 w:val="20"/>
              </w:rPr>
            </w:pPr>
          </w:p>
          <w:p w:rsidR="008D4032" w:rsidRPr="008D4032" w:rsidRDefault="008D4032" w:rsidP="008D403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rPr>
            </w:pPr>
          </w:p>
        </w:tc>
      </w:tr>
    </w:tbl>
    <w:p w:rsidR="00AE5BB4" w:rsidRPr="008D4032"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D4032">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8D4032" w:rsidRDefault="00A66E0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u w:val="single"/>
        </w:rPr>
        <w:t xml:space="preserve">　　　　　</w:t>
      </w:r>
      <w:r w:rsidR="000D1546" w:rsidRPr="008D4032">
        <w:rPr>
          <w:rFonts w:ascii="ＭＳ ゴシック" w:eastAsia="ＭＳ ゴシック" w:hAnsi="ＭＳ ゴシック" w:hint="eastAsia"/>
          <w:color w:val="000000"/>
          <w:kern w:val="0"/>
          <w:sz w:val="20"/>
        </w:rPr>
        <w:t>には、「販売数量の減少」又は「売上高の減少」等を入れる。</w:t>
      </w:r>
    </w:p>
    <w:p w:rsidR="00AE5BB4" w:rsidRPr="008D4032"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8D4032">
        <w:rPr>
          <w:rFonts w:ascii="ＭＳ ゴシック" w:eastAsia="ＭＳ ゴシック" w:hAnsi="ＭＳ ゴシック" w:hint="eastAsia"/>
          <w:color w:val="000000"/>
          <w:kern w:val="0"/>
          <w:sz w:val="20"/>
        </w:rPr>
        <w:t>（注３）企業全体の売上高等を記載。</w:t>
      </w:r>
    </w:p>
    <w:p w:rsidR="00AE5BB4" w:rsidRPr="008D4032"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D4032">
        <w:rPr>
          <w:rFonts w:ascii="ＭＳ ゴシック" w:eastAsia="ＭＳ ゴシック" w:hAnsi="ＭＳ ゴシック" w:hint="eastAsia"/>
          <w:color w:val="000000"/>
          <w:kern w:val="0"/>
          <w:sz w:val="20"/>
        </w:rPr>
        <w:t>（留意事項）</w:t>
      </w:r>
    </w:p>
    <w:p w:rsidR="00AE5BB4" w:rsidRPr="00A66E01" w:rsidRDefault="00A66E01" w:rsidP="00A66E01">
      <w:pPr>
        <w:suppressAutoHyphens/>
        <w:wordWrap w:val="0"/>
        <w:spacing w:line="240" w:lineRule="exact"/>
        <w:ind w:left="195"/>
        <w:jc w:val="left"/>
        <w:textAlignment w:val="baseline"/>
        <w:rPr>
          <w:rFonts w:ascii="ＭＳ ゴシック" w:eastAsia="ＭＳ ゴシック" w:hAnsi="ＭＳ ゴシック"/>
          <w:color w:val="000000"/>
          <w:spacing w:val="16"/>
          <w:kern w:val="0"/>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20"/>
        </w:rPr>
        <w:t xml:space="preserve">　</w:t>
      </w:r>
      <w:r w:rsidR="000D1546" w:rsidRPr="00A66E01">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Default="000D1546" w:rsidP="008D4032">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8D4032">
        <w:rPr>
          <w:rFonts w:ascii="ＭＳ ゴシック" w:eastAsia="ＭＳ ゴシック" w:hAnsi="ＭＳ ゴシック" w:hint="eastAsia"/>
          <w:color w:val="000000"/>
          <w:kern w:val="0"/>
          <w:sz w:val="20"/>
        </w:rPr>
        <w:t xml:space="preserve">　</w:t>
      </w:r>
      <w:r w:rsidR="00A66E01">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sidR="00A66E01">
        <w:rPr>
          <w:rFonts w:ascii="ＭＳ ゴシック" w:eastAsia="ＭＳ ゴシック" w:hAnsi="ＭＳ ゴシック" w:hint="eastAsia"/>
          <w:color w:val="000000"/>
          <w:kern w:val="0"/>
          <w:sz w:val="20"/>
        </w:rPr>
        <w:t xml:space="preserve">　</w:t>
      </w:r>
      <w:r w:rsidRPr="008D4032">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8D4032" w:rsidRDefault="008D4032" w:rsidP="008D4032">
      <w:pPr>
        <w:ind w:leftChars="100" w:left="420" w:hangingChars="100" w:hanging="210"/>
        <w:jc w:val="right"/>
        <w:rPr>
          <w:rFonts w:ascii="ＭＳ ゴシック" w:eastAsia="ＭＳ ゴシック" w:hAnsi="ＭＳ ゴシック"/>
        </w:rPr>
      </w:pPr>
      <w:r>
        <w:rPr>
          <w:rFonts w:ascii="ＭＳ ゴシック" w:eastAsia="ＭＳ ゴシック" w:hAnsi="ＭＳ ゴシック" w:hint="eastAsia"/>
        </w:rPr>
        <w:lastRenderedPageBreak/>
        <w:t>（申請書イ－</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ascii="ＭＳ ゴシック" w:eastAsia="ＭＳ ゴシック" w:hAnsi="ＭＳ ゴシック" w:hint="eastAsia"/>
        </w:rPr>
        <w:t>の添付書類）</w:t>
      </w:r>
    </w:p>
    <w:p w:rsidR="008D4032" w:rsidRPr="00784B4D" w:rsidRDefault="008D4032" w:rsidP="008D4032">
      <w:pPr>
        <w:rPr>
          <w:rFonts w:ascii="ＭＳ ゴシック" w:eastAsia="ＭＳ ゴシック" w:hAnsi="ＭＳ ゴシック"/>
        </w:rPr>
      </w:pPr>
    </w:p>
    <w:p w:rsidR="008D4032" w:rsidRPr="008D4032" w:rsidRDefault="008D4032" w:rsidP="008D4032">
      <w:pPr>
        <w:rPr>
          <w:rFonts w:ascii="ＭＳ ゴシック" w:eastAsia="ＭＳ ゴシック" w:hAnsi="ＭＳ ゴシック"/>
          <w:sz w:val="22"/>
          <w:szCs w:val="22"/>
        </w:rPr>
      </w:pPr>
      <w:r w:rsidRPr="008D4032">
        <w:rPr>
          <w:rFonts w:ascii="ＭＳ ゴシック" w:eastAsia="ＭＳ ゴシック" w:hAnsi="ＭＳ ゴシック" w:hint="eastAsia"/>
          <w:sz w:val="22"/>
          <w:szCs w:val="22"/>
        </w:rPr>
        <w:t>（表１：事業が属する業種毎の最近１年間の売上高等）</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772"/>
        <w:gridCol w:w="2955"/>
      </w:tblGrid>
      <w:tr w:rsidR="008D4032" w:rsidTr="006708F6">
        <w:trPr>
          <w:trHeight w:val="175"/>
        </w:trPr>
        <w:tc>
          <w:tcPr>
            <w:tcW w:w="3223" w:type="dxa"/>
            <w:vAlign w:val="center"/>
          </w:tcPr>
          <w:p w:rsidR="008D4032" w:rsidRPr="00B01B65" w:rsidRDefault="008D4032" w:rsidP="006708F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業種（※１）</w:t>
            </w:r>
          </w:p>
        </w:tc>
        <w:tc>
          <w:tcPr>
            <w:tcW w:w="3772" w:type="dxa"/>
            <w:vAlign w:val="center"/>
          </w:tcPr>
          <w:p w:rsidR="008D4032" w:rsidRPr="00B01B65" w:rsidRDefault="008D4032" w:rsidP="006708F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最近1年間の売上高等</w:t>
            </w:r>
          </w:p>
        </w:tc>
        <w:tc>
          <w:tcPr>
            <w:tcW w:w="2955" w:type="dxa"/>
            <w:vAlign w:val="center"/>
          </w:tcPr>
          <w:p w:rsidR="008D4032" w:rsidRDefault="008D4032" w:rsidP="006708F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8D4032" w:rsidTr="006708F6">
        <w:trPr>
          <w:trHeight w:val="175"/>
        </w:trPr>
        <w:tc>
          <w:tcPr>
            <w:tcW w:w="3223" w:type="dxa"/>
            <w:vAlign w:val="center"/>
          </w:tcPr>
          <w:p w:rsidR="008D4032" w:rsidRDefault="008D4032" w:rsidP="006708F6">
            <w:pPr>
              <w:widowControl/>
              <w:jc w:val="left"/>
              <w:rPr>
                <w:rFonts w:ascii="ＭＳ ゴシック" w:eastAsia="ＭＳ ゴシック" w:hAnsi="ＭＳ ゴシック"/>
                <w:sz w:val="24"/>
              </w:rPr>
            </w:pPr>
          </w:p>
        </w:tc>
        <w:tc>
          <w:tcPr>
            <w:tcW w:w="3772" w:type="dxa"/>
            <w:vAlign w:val="center"/>
          </w:tcPr>
          <w:p w:rsidR="008D4032"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8D4032"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D4032" w:rsidTr="006708F6">
        <w:trPr>
          <w:trHeight w:val="175"/>
        </w:trPr>
        <w:tc>
          <w:tcPr>
            <w:tcW w:w="3223" w:type="dxa"/>
            <w:vAlign w:val="center"/>
          </w:tcPr>
          <w:p w:rsidR="008D4032" w:rsidRDefault="008D4032" w:rsidP="006708F6">
            <w:pPr>
              <w:widowControl/>
              <w:jc w:val="left"/>
              <w:rPr>
                <w:rFonts w:ascii="ＭＳ ゴシック" w:eastAsia="ＭＳ ゴシック" w:hAnsi="ＭＳ ゴシック"/>
                <w:sz w:val="24"/>
              </w:rPr>
            </w:pPr>
          </w:p>
        </w:tc>
        <w:tc>
          <w:tcPr>
            <w:tcW w:w="3772" w:type="dxa"/>
            <w:vAlign w:val="center"/>
          </w:tcPr>
          <w:p w:rsidR="008D4032"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8D4032"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D4032" w:rsidTr="006708F6">
        <w:trPr>
          <w:trHeight w:val="175"/>
        </w:trPr>
        <w:tc>
          <w:tcPr>
            <w:tcW w:w="3223" w:type="dxa"/>
            <w:vAlign w:val="center"/>
          </w:tcPr>
          <w:p w:rsidR="008D4032" w:rsidRDefault="008D4032" w:rsidP="006708F6">
            <w:pPr>
              <w:widowControl/>
              <w:jc w:val="left"/>
              <w:rPr>
                <w:rFonts w:ascii="ＭＳ ゴシック" w:eastAsia="ＭＳ ゴシック" w:hAnsi="ＭＳ ゴシック"/>
                <w:sz w:val="24"/>
              </w:rPr>
            </w:pPr>
          </w:p>
        </w:tc>
        <w:tc>
          <w:tcPr>
            <w:tcW w:w="3772" w:type="dxa"/>
            <w:vAlign w:val="center"/>
          </w:tcPr>
          <w:p w:rsidR="008D4032"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8D4032"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D4032" w:rsidTr="006708F6">
        <w:trPr>
          <w:trHeight w:val="175"/>
        </w:trPr>
        <w:tc>
          <w:tcPr>
            <w:tcW w:w="3223" w:type="dxa"/>
            <w:vAlign w:val="center"/>
          </w:tcPr>
          <w:p w:rsidR="008D4032" w:rsidRDefault="008D4032" w:rsidP="006708F6">
            <w:pPr>
              <w:widowControl/>
              <w:jc w:val="left"/>
              <w:rPr>
                <w:rFonts w:ascii="ＭＳ ゴシック" w:eastAsia="ＭＳ ゴシック" w:hAnsi="ＭＳ ゴシック"/>
                <w:sz w:val="24"/>
              </w:rPr>
            </w:pPr>
          </w:p>
        </w:tc>
        <w:tc>
          <w:tcPr>
            <w:tcW w:w="3772" w:type="dxa"/>
            <w:vAlign w:val="center"/>
          </w:tcPr>
          <w:p w:rsidR="008D4032"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8D4032"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D4032" w:rsidTr="006708F6">
        <w:trPr>
          <w:trHeight w:val="365"/>
        </w:trPr>
        <w:tc>
          <w:tcPr>
            <w:tcW w:w="3223" w:type="dxa"/>
          </w:tcPr>
          <w:p w:rsidR="008D4032" w:rsidRPr="00B01B65" w:rsidRDefault="008D4032" w:rsidP="006708F6">
            <w:pPr>
              <w:widowControl/>
              <w:jc w:val="left"/>
              <w:rPr>
                <w:rFonts w:ascii="ＭＳ ゴシック" w:eastAsia="ＭＳ ゴシック" w:hAnsi="ＭＳ ゴシック"/>
                <w:sz w:val="24"/>
              </w:rPr>
            </w:pPr>
          </w:p>
        </w:tc>
        <w:tc>
          <w:tcPr>
            <w:tcW w:w="3772" w:type="dxa"/>
          </w:tcPr>
          <w:p w:rsidR="008D4032" w:rsidRPr="00B01B65" w:rsidRDefault="008D4032" w:rsidP="006708F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8D4032" w:rsidRPr="00B01B65"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D4032" w:rsidTr="006708F6">
        <w:trPr>
          <w:trHeight w:val="365"/>
        </w:trPr>
        <w:tc>
          <w:tcPr>
            <w:tcW w:w="3223" w:type="dxa"/>
          </w:tcPr>
          <w:p w:rsidR="008D4032" w:rsidRPr="00B01B65" w:rsidRDefault="008D4032" w:rsidP="006708F6">
            <w:pPr>
              <w:widowControl/>
              <w:jc w:val="left"/>
              <w:rPr>
                <w:rFonts w:ascii="ＭＳ ゴシック" w:eastAsia="ＭＳ ゴシック" w:hAnsi="ＭＳ ゴシック"/>
                <w:sz w:val="24"/>
              </w:rPr>
            </w:pPr>
          </w:p>
        </w:tc>
        <w:tc>
          <w:tcPr>
            <w:tcW w:w="3772" w:type="dxa"/>
          </w:tcPr>
          <w:p w:rsidR="008D4032" w:rsidRPr="00B01B65" w:rsidRDefault="008D4032" w:rsidP="006708F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8D4032" w:rsidRPr="00B01B65"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D4032" w:rsidTr="006708F6">
        <w:trPr>
          <w:trHeight w:val="273"/>
        </w:trPr>
        <w:tc>
          <w:tcPr>
            <w:tcW w:w="3223" w:type="dxa"/>
          </w:tcPr>
          <w:p w:rsidR="008D4032" w:rsidRPr="00B01B65" w:rsidRDefault="008D4032" w:rsidP="006708F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772" w:type="dxa"/>
          </w:tcPr>
          <w:p w:rsidR="008D4032" w:rsidRPr="00B01B65"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tcPr>
          <w:p w:rsidR="008D4032" w:rsidRPr="00B01B65" w:rsidRDefault="008D4032" w:rsidP="006708F6">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8D4032" w:rsidRPr="001606EC" w:rsidRDefault="008D4032" w:rsidP="008D4032">
      <w:pPr>
        <w:widowControl/>
        <w:ind w:left="613" w:hangingChars="292" w:hanging="613"/>
        <w:jc w:val="left"/>
        <w:rPr>
          <w:rFonts w:ascii="ＭＳ ゴシック" w:eastAsia="ＭＳ ゴシック" w:hAnsi="Times New Roman"/>
          <w:color w:val="000000"/>
          <w:spacing w:val="16"/>
          <w:kern w:val="0"/>
          <w:szCs w:val="21"/>
        </w:rPr>
      </w:pPr>
      <w:r w:rsidRPr="001606EC">
        <w:rPr>
          <w:rFonts w:ascii="ＭＳ ゴシック" w:eastAsia="ＭＳ ゴシック" w:hAnsi="ＭＳ ゴシック" w:hint="eastAsia"/>
          <w:szCs w:val="21"/>
        </w:rPr>
        <w:t>※１：業種欄には、営んでいる事業が属する全ての業種（日本標</w:t>
      </w:r>
      <w:r w:rsidR="00A66E01">
        <w:rPr>
          <w:rFonts w:ascii="ＭＳ ゴシック" w:eastAsia="ＭＳ ゴシック" w:hAnsi="ＭＳ ゴシック" w:hint="eastAsia"/>
          <w:szCs w:val="21"/>
        </w:rPr>
        <w:t>準産業分類の細分類番号と細分類業種名）を記載。細分類業種は全て</w:t>
      </w:r>
      <w:r w:rsidRPr="001606EC">
        <w:rPr>
          <w:rFonts w:ascii="ＭＳ ゴシック" w:eastAsia="ＭＳ ゴシック" w:hAnsi="ＭＳ ゴシック" w:hint="eastAsia"/>
          <w:szCs w:val="21"/>
        </w:rPr>
        <w:t>指定業種に該当することが必要。</w:t>
      </w:r>
      <w:r w:rsidRPr="001606EC">
        <w:rPr>
          <w:rFonts w:ascii="ＭＳ ゴシック" w:eastAsia="ＭＳ ゴシック" w:hAnsi="Times New Roman"/>
          <w:color w:val="000000"/>
          <w:spacing w:val="16"/>
          <w:kern w:val="0"/>
          <w:szCs w:val="21"/>
        </w:rPr>
        <w:t xml:space="preserve"> </w:t>
      </w:r>
    </w:p>
    <w:p w:rsidR="008D4032" w:rsidRPr="001606EC" w:rsidRDefault="008D4032" w:rsidP="008D4032">
      <w:pPr>
        <w:rPr>
          <w:rFonts w:ascii="ＭＳ ゴシック" w:eastAsia="ＭＳ ゴシック" w:hAnsi="ＭＳ ゴシック"/>
          <w:szCs w:val="21"/>
        </w:rPr>
      </w:pPr>
      <w:r w:rsidRPr="001606EC">
        <w:rPr>
          <w:rFonts w:ascii="ＭＳ ゴシック" w:eastAsia="ＭＳ ゴシック" w:hAnsi="Times New Roman" w:hint="eastAsia"/>
          <w:color w:val="000000"/>
          <w:spacing w:val="16"/>
          <w:kern w:val="0"/>
          <w:szCs w:val="21"/>
        </w:rPr>
        <w:t>※２：指定業種の売上高を合算して記載することも可。</w:t>
      </w:r>
    </w:p>
    <w:p w:rsidR="008D4032" w:rsidRDefault="008D4032" w:rsidP="00CC34F7">
      <w:pPr>
        <w:suppressAutoHyphens/>
        <w:wordWrap w:val="0"/>
        <w:spacing w:line="240" w:lineRule="exact"/>
        <w:jc w:val="left"/>
        <w:textAlignment w:val="baseline"/>
        <w:rPr>
          <w:rFonts w:ascii="ＭＳ ゴシック" w:eastAsia="ＭＳ ゴシック" w:hAnsi="ＭＳ ゴシック"/>
          <w:color w:val="000000"/>
          <w:kern w:val="0"/>
          <w:sz w:val="20"/>
        </w:rPr>
      </w:pPr>
    </w:p>
    <w:p w:rsidR="008D4032" w:rsidRPr="008D4032" w:rsidRDefault="008D4032" w:rsidP="008D4032">
      <w:pPr>
        <w:rPr>
          <w:rFonts w:ascii="ＭＳ ゴシック" w:eastAsia="ＭＳ ゴシック" w:hAnsi="ＭＳ ゴシック"/>
          <w:sz w:val="22"/>
          <w:szCs w:val="22"/>
        </w:rPr>
      </w:pPr>
      <w:r>
        <w:rPr>
          <w:rFonts w:ascii="ＭＳ ゴシック" w:eastAsia="ＭＳ ゴシック" w:hAnsi="ＭＳ ゴシック" w:hint="eastAsia"/>
          <w:sz w:val="22"/>
          <w:szCs w:val="22"/>
        </w:rPr>
        <w:t>（表２</w:t>
      </w:r>
      <w:r w:rsidRPr="008D40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売上高等推移表</w:t>
      </w:r>
      <w:r w:rsidRPr="008D4032">
        <w:rPr>
          <w:rFonts w:ascii="ＭＳ ゴシック" w:eastAsia="ＭＳ ゴシック" w:hAnsi="ＭＳ ゴシック" w:hint="eastAsia"/>
          <w:sz w:val="22"/>
          <w:szCs w:val="22"/>
        </w:rPr>
        <w:t>）</w:t>
      </w:r>
      <w:r w:rsidR="00A66E01">
        <w:rPr>
          <w:rFonts w:ascii="ＭＳ ゴシック" w:eastAsia="ＭＳ ゴシック" w:hAnsi="ＭＳ ゴシック" w:hint="eastAsia"/>
          <w:sz w:val="22"/>
          <w:szCs w:val="22"/>
        </w:rPr>
        <w:t xml:space="preserve">　　　　　　　　　　　　　　　　　　　　　　　　　　　（単位：円）</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885"/>
      </w:tblGrid>
      <w:tr w:rsidR="008D4032" w:rsidTr="008D4032">
        <w:trPr>
          <w:trHeight w:val="837"/>
        </w:trPr>
        <w:tc>
          <w:tcPr>
            <w:tcW w:w="4390" w:type="dxa"/>
            <w:vAlign w:val="center"/>
          </w:tcPr>
          <w:p w:rsidR="008D4032" w:rsidRDefault="008D4032" w:rsidP="008D4032">
            <w:pPr>
              <w:widowControl/>
              <w:jc w:val="left"/>
              <w:rPr>
                <w:rFonts w:ascii="ＭＳ ゴシック" w:eastAsia="ＭＳ ゴシック" w:hAnsi="ＭＳ ゴシック"/>
                <w:sz w:val="20"/>
              </w:rPr>
            </w:pPr>
            <w:r w:rsidRPr="008D4032">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8D4032">
              <w:rPr>
                <w:rFonts w:ascii="ＭＳ ゴシック" w:eastAsia="ＭＳ ゴシック" w:hAnsi="ＭＳ ゴシック" w:hint="eastAsia"/>
                <w:sz w:val="20"/>
              </w:rPr>
              <w:t>直近３か月の売上高等（実績）</w:t>
            </w:r>
          </w:p>
          <w:p w:rsidR="008D4032" w:rsidRPr="008D4032" w:rsidRDefault="008D4032" w:rsidP="008D4032">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月</w:t>
            </w:r>
          </w:p>
        </w:tc>
        <w:tc>
          <w:tcPr>
            <w:tcW w:w="5885" w:type="dxa"/>
            <w:vAlign w:val="center"/>
          </w:tcPr>
          <w:p w:rsidR="008D4032" w:rsidRDefault="008D4032" w:rsidP="001606EC">
            <w:pPr>
              <w:widowControl/>
              <w:jc w:val="left"/>
              <w:rPr>
                <w:rFonts w:ascii="ＭＳ ゴシック" w:eastAsia="ＭＳ ゴシック" w:hAnsi="ＭＳ ゴシック"/>
                <w:sz w:val="24"/>
              </w:rPr>
            </w:pPr>
          </w:p>
        </w:tc>
      </w:tr>
      <w:tr w:rsidR="008D4032" w:rsidTr="008D4032">
        <w:trPr>
          <w:trHeight w:val="807"/>
        </w:trPr>
        <w:tc>
          <w:tcPr>
            <w:tcW w:w="4390" w:type="dxa"/>
            <w:vAlign w:val="center"/>
          </w:tcPr>
          <w:p w:rsidR="001606EC" w:rsidRDefault="008D4032" w:rsidP="001606EC">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001606EC" w:rsidRPr="008D4032">
              <w:rPr>
                <w:rFonts w:ascii="ＭＳ ゴシック" w:eastAsia="ＭＳ ゴシック" w:hAnsi="ＭＳ ゴシック" w:hint="eastAsia"/>
                <w:sz w:val="20"/>
              </w:rPr>
              <w:t>直近</w:t>
            </w:r>
            <w:r w:rsidR="001606EC">
              <w:rPr>
                <w:rFonts w:ascii="ＭＳ ゴシック" w:eastAsia="ＭＳ ゴシック" w:hAnsi="ＭＳ ゴシック" w:hint="eastAsia"/>
                <w:sz w:val="20"/>
              </w:rPr>
              <w:t>２</w:t>
            </w:r>
            <w:r w:rsidR="001606EC" w:rsidRPr="008D4032">
              <w:rPr>
                <w:rFonts w:ascii="ＭＳ ゴシック" w:eastAsia="ＭＳ ゴシック" w:hAnsi="ＭＳ ゴシック" w:hint="eastAsia"/>
                <w:sz w:val="20"/>
              </w:rPr>
              <w:t>か月の売上高等（実績）</w:t>
            </w:r>
          </w:p>
          <w:p w:rsidR="008D4032" w:rsidRPr="008D4032" w:rsidRDefault="001606EC" w:rsidP="001606EC">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月</w:t>
            </w:r>
          </w:p>
        </w:tc>
        <w:tc>
          <w:tcPr>
            <w:tcW w:w="5885" w:type="dxa"/>
            <w:vAlign w:val="center"/>
          </w:tcPr>
          <w:p w:rsidR="008D4032" w:rsidRDefault="008D4032" w:rsidP="001606EC">
            <w:pPr>
              <w:widowControl/>
              <w:jc w:val="left"/>
              <w:rPr>
                <w:rFonts w:ascii="ＭＳ ゴシック" w:eastAsia="ＭＳ ゴシック" w:hAnsi="ＭＳ ゴシック"/>
                <w:sz w:val="24"/>
              </w:rPr>
            </w:pPr>
          </w:p>
        </w:tc>
      </w:tr>
      <w:tr w:rsidR="008D4032" w:rsidTr="008D4032">
        <w:trPr>
          <w:trHeight w:val="833"/>
        </w:trPr>
        <w:tc>
          <w:tcPr>
            <w:tcW w:w="4390" w:type="dxa"/>
            <w:vAlign w:val="center"/>
          </w:tcPr>
          <w:p w:rsidR="001606EC" w:rsidRDefault="001606EC" w:rsidP="001606EC">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sidRPr="008D4032">
              <w:rPr>
                <w:rFonts w:ascii="ＭＳ ゴシック" w:eastAsia="ＭＳ ゴシック" w:hAnsi="ＭＳ ゴシック" w:hint="eastAsia"/>
                <w:sz w:val="20"/>
              </w:rPr>
              <w:t>直近</w:t>
            </w:r>
            <w:r>
              <w:rPr>
                <w:rFonts w:ascii="ＭＳ ゴシック" w:eastAsia="ＭＳ ゴシック" w:hAnsi="ＭＳ ゴシック" w:hint="eastAsia"/>
                <w:sz w:val="20"/>
              </w:rPr>
              <w:t>１</w:t>
            </w:r>
            <w:r w:rsidRPr="008D4032">
              <w:rPr>
                <w:rFonts w:ascii="ＭＳ ゴシック" w:eastAsia="ＭＳ ゴシック" w:hAnsi="ＭＳ ゴシック" w:hint="eastAsia"/>
                <w:sz w:val="20"/>
              </w:rPr>
              <w:t>か月の売上高等（実績）</w:t>
            </w:r>
          </w:p>
          <w:p w:rsidR="008D4032" w:rsidRDefault="001606EC" w:rsidP="001606EC">
            <w:pPr>
              <w:widowControl/>
              <w:jc w:val="left"/>
              <w:rPr>
                <w:rFonts w:ascii="ＭＳ ゴシック" w:eastAsia="ＭＳ ゴシック" w:hAnsi="ＭＳ ゴシック"/>
                <w:sz w:val="24"/>
              </w:rPr>
            </w:pPr>
            <w:r>
              <w:rPr>
                <w:rFonts w:ascii="ＭＳ ゴシック" w:eastAsia="ＭＳ ゴシック" w:hAnsi="ＭＳ ゴシック" w:hint="eastAsia"/>
                <w:sz w:val="20"/>
              </w:rPr>
              <w:t xml:space="preserve">　　　　　　　　　　　　　　　　　　　月</w:t>
            </w:r>
          </w:p>
        </w:tc>
        <w:tc>
          <w:tcPr>
            <w:tcW w:w="5885" w:type="dxa"/>
            <w:vAlign w:val="center"/>
          </w:tcPr>
          <w:p w:rsidR="008D4032" w:rsidRDefault="001606EC" w:rsidP="001606EC">
            <w:pPr>
              <w:widowControl/>
              <w:jc w:val="left"/>
              <w:rPr>
                <w:rFonts w:ascii="ＭＳ ゴシック" w:eastAsia="ＭＳ ゴシック" w:hAnsi="ＭＳ ゴシック"/>
                <w:sz w:val="24"/>
              </w:rPr>
            </w:pPr>
            <w:r>
              <w:rPr>
                <w:rFonts w:ascii="ＭＳ ゴシック" w:eastAsia="ＭＳ ゴシック" w:hAnsi="ＭＳ ゴシック" w:hint="eastAsia"/>
                <w:sz w:val="24"/>
              </w:rPr>
              <w:t>A</w:t>
            </w:r>
          </w:p>
        </w:tc>
      </w:tr>
      <w:tr w:rsidR="008D4032" w:rsidTr="008D4032">
        <w:trPr>
          <w:trHeight w:val="816"/>
        </w:trPr>
        <w:tc>
          <w:tcPr>
            <w:tcW w:w="4390" w:type="dxa"/>
            <w:vAlign w:val="center"/>
          </w:tcPr>
          <w:p w:rsidR="008D4032" w:rsidRPr="001606EC" w:rsidRDefault="001606EC" w:rsidP="001606EC">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sz w:val="20"/>
              </w:rPr>
              <w:t>Aの期間前２か月間の売上高等（</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sz w:val="20"/>
              </w:rPr>
              <w:t>）</w:t>
            </w:r>
          </w:p>
        </w:tc>
        <w:tc>
          <w:tcPr>
            <w:tcW w:w="5885" w:type="dxa"/>
            <w:vAlign w:val="center"/>
          </w:tcPr>
          <w:p w:rsidR="008D4032" w:rsidRDefault="001606EC" w:rsidP="001606EC">
            <w:pPr>
              <w:widowControl/>
              <w:jc w:val="left"/>
              <w:rPr>
                <w:rFonts w:ascii="ＭＳ ゴシック" w:eastAsia="ＭＳ ゴシック" w:hAnsi="ＭＳ ゴシック"/>
                <w:sz w:val="24"/>
              </w:rPr>
            </w:pPr>
            <w:r>
              <w:rPr>
                <w:rFonts w:ascii="ＭＳ ゴシック" w:eastAsia="ＭＳ ゴシック" w:hAnsi="ＭＳ ゴシック" w:hint="eastAsia"/>
                <w:sz w:val="24"/>
              </w:rPr>
              <w:t>B</w:t>
            </w:r>
          </w:p>
        </w:tc>
      </w:tr>
      <w:tr w:rsidR="008D4032" w:rsidTr="008D4032">
        <w:trPr>
          <w:trHeight w:val="834"/>
        </w:trPr>
        <w:tc>
          <w:tcPr>
            <w:tcW w:w="4390" w:type="dxa"/>
            <w:vAlign w:val="center"/>
          </w:tcPr>
          <w:p w:rsidR="008D4032" w:rsidRPr="001606EC" w:rsidRDefault="001606EC" w:rsidP="001606EC">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Pr>
                <w:rFonts w:ascii="ＭＳ ゴシック" w:eastAsia="ＭＳ ゴシック" w:hAnsi="ＭＳ ゴシック" w:hint="eastAsia"/>
                <w:sz w:val="20"/>
              </w:rPr>
              <w:t>３ヶ月の合計（</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sz w:val="20"/>
              </w:rPr>
              <w:t>）</w:t>
            </w:r>
          </w:p>
        </w:tc>
        <w:tc>
          <w:tcPr>
            <w:tcW w:w="5885" w:type="dxa"/>
            <w:vAlign w:val="center"/>
          </w:tcPr>
          <w:p w:rsidR="008D4032" w:rsidRDefault="001606EC" w:rsidP="001606EC">
            <w:pPr>
              <w:widowControl/>
              <w:jc w:val="left"/>
              <w:rPr>
                <w:rFonts w:ascii="ＭＳ ゴシック" w:eastAsia="ＭＳ ゴシック" w:hAnsi="ＭＳ ゴシック"/>
                <w:sz w:val="24"/>
              </w:rPr>
            </w:pPr>
            <w:r>
              <w:rPr>
                <w:rFonts w:ascii="ＭＳ ゴシック" w:eastAsia="ＭＳ ゴシック" w:hAnsi="ＭＳ ゴシック" w:hint="eastAsia"/>
                <w:sz w:val="24"/>
              </w:rPr>
              <w:t>A＋B</w:t>
            </w:r>
          </w:p>
        </w:tc>
      </w:tr>
      <w:tr w:rsidR="008D4032" w:rsidTr="00A66E01">
        <w:trPr>
          <w:trHeight w:val="645"/>
        </w:trPr>
        <w:tc>
          <w:tcPr>
            <w:tcW w:w="4390" w:type="dxa"/>
            <w:vAlign w:val="center"/>
          </w:tcPr>
          <w:p w:rsidR="008D4032" w:rsidRPr="001606EC" w:rsidRDefault="001606EC" w:rsidP="00A66E01">
            <w:pPr>
              <w:widowControl/>
              <w:rPr>
                <w:rFonts w:ascii="ＭＳ ゴシック" w:eastAsia="ＭＳ ゴシック" w:hAnsi="ＭＳ ゴシック"/>
                <w:sz w:val="20"/>
              </w:rPr>
            </w:pPr>
            <w:r w:rsidRPr="001606EC">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sz w:val="20"/>
              </w:rPr>
              <w:t>３ヶ月間の平均（</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Pr>
                <w:rFonts w:ascii="ＭＳ ゴシック" w:eastAsia="ＭＳ ゴシック" w:hAnsi="ＭＳ ゴシック" w:hint="eastAsia"/>
                <w:sz w:val="20"/>
              </w:rPr>
              <w:t>÷３）</w:t>
            </w:r>
          </w:p>
        </w:tc>
        <w:tc>
          <w:tcPr>
            <w:tcW w:w="5885" w:type="dxa"/>
            <w:vAlign w:val="center"/>
          </w:tcPr>
          <w:p w:rsidR="008D4032" w:rsidRPr="00B01B65" w:rsidRDefault="001606EC" w:rsidP="00A66E01">
            <w:pPr>
              <w:widowControl/>
              <w:rPr>
                <w:rFonts w:ascii="ＭＳ ゴシック" w:eastAsia="ＭＳ ゴシック" w:hAnsi="ＭＳ ゴシック"/>
                <w:sz w:val="24"/>
              </w:rPr>
            </w:pPr>
            <w:r>
              <w:rPr>
                <w:rFonts w:ascii="ＭＳ ゴシック" w:eastAsia="ＭＳ ゴシック" w:hAnsi="ＭＳ ゴシック" w:hint="eastAsia"/>
                <w:sz w:val="24"/>
              </w:rPr>
              <w:t>C</w:t>
            </w:r>
          </w:p>
        </w:tc>
      </w:tr>
    </w:tbl>
    <w:p w:rsidR="008D4032" w:rsidRDefault="008D4032" w:rsidP="008D4032">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1606EC" w:rsidRPr="00A66E01" w:rsidRDefault="00A66E01" w:rsidP="00A66E01">
      <w:pPr>
        <w:suppressAutoHyphens/>
        <w:wordWrap w:val="0"/>
        <w:spacing w:line="276"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（イ）</w:t>
      </w:r>
      <w:r w:rsidR="001606EC" w:rsidRPr="00A66E01">
        <w:rPr>
          <w:rFonts w:ascii="ＭＳ ゴシック" w:eastAsia="ＭＳ ゴシック" w:hAnsi="ＭＳ ゴシック" w:hint="eastAsia"/>
          <w:color w:val="000000"/>
          <w:kern w:val="0"/>
          <w:sz w:val="20"/>
        </w:rPr>
        <w:t>最近１か月間の売上高等</w:t>
      </w:r>
    </w:p>
    <w:p w:rsidR="001606EC" w:rsidRDefault="001606EC" w:rsidP="00A66E01">
      <w:pPr>
        <w:pStyle w:val="af2"/>
        <w:suppressAutoHyphens/>
        <w:wordWrap w:val="0"/>
        <w:spacing w:line="276" w:lineRule="auto"/>
        <w:ind w:leftChars="0" w:left="72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color w:val="000000"/>
          <w:kern w:val="0"/>
          <w:sz w:val="20"/>
        </w:rPr>
        <w:t>×１００＝</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784B4D" w:rsidRDefault="00784B4D" w:rsidP="001606EC">
      <w:pPr>
        <w:suppressAutoHyphens/>
        <w:wordWrap w:val="0"/>
        <w:spacing w:line="240" w:lineRule="exact"/>
        <w:jc w:val="left"/>
        <w:textAlignment w:val="baseline"/>
        <w:rPr>
          <w:rFonts w:ascii="ＭＳ ゴシック" w:eastAsia="ＭＳ ゴシック" w:hAnsi="ＭＳ ゴシック"/>
          <w:color w:val="000000"/>
          <w:kern w:val="0"/>
          <w:sz w:val="20"/>
        </w:rPr>
      </w:pPr>
      <w:bookmarkStart w:id="0" w:name="_GoBack"/>
      <w:bookmarkEnd w:id="0"/>
    </w:p>
    <w:p w:rsidR="00784B4D" w:rsidRDefault="00784B4D" w:rsidP="001606EC">
      <w:pPr>
        <w:suppressAutoHyphens/>
        <w:wordWrap w:val="0"/>
        <w:spacing w:line="240" w:lineRule="exact"/>
        <w:jc w:val="left"/>
        <w:textAlignment w:val="baseline"/>
        <w:rPr>
          <w:rFonts w:ascii="ＭＳ ゴシック" w:eastAsia="ＭＳ ゴシック" w:hAnsi="ＭＳ ゴシック"/>
          <w:color w:val="000000"/>
          <w:kern w:val="0"/>
          <w:sz w:val="20"/>
        </w:rPr>
      </w:pPr>
    </w:p>
    <w:p w:rsidR="00784B4D" w:rsidRDefault="00784B4D" w:rsidP="001606EC">
      <w:pPr>
        <w:suppressAutoHyphens/>
        <w:wordWrap w:val="0"/>
        <w:spacing w:line="240" w:lineRule="exact"/>
        <w:jc w:val="left"/>
        <w:textAlignment w:val="baseline"/>
        <w:rPr>
          <w:rFonts w:ascii="ＭＳ ゴシック" w:eastAsia="ＭＳ ゴシック" w:hAnsi="ＭＳ ゴシック"/>
          <w:color w:val="000000"/>
          <w:kern w:val="0"/>
          <w:sz w:val="20"/>
        </w:rPr>
      </w:pPr>
    </w:p>
    <w:p w:rsidR="00784B4D" w:rsidRDefault="00784B4D" w:rsidP="00784B4D">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784B4D" w:rsidRDefault="00784B4D" w:rsidP="00784B4D">
      <w:pPr>
        <w:jc w:val="right"/>
        <w:rPr>
          <w:rFonts w:ascii="ＭＳ ゴシック" w:eastAsia="ＭＳ ゴシック" w:hAnsi="ＭＳ ゴシック"/>
        </w:rPr>
      </w:pPr>
      <w:r>
        <w:rPr>
          <w:rFonts w:ascii="ＭＳ ゴシック" w:eastAsia="ＭＳ ゴシック" w:hAnsi="ＭＳ ゴシック" w:hint="eastAsia"/>
        </w:rPr>
        <w:t>令和　　年　　　月　　　日</w:t>
      </w:r>
    </w:p>
    <w:p w:rsidR="00784B4D" w:rsidRDefault="00784B4D" w:rsidP="00784B4D">
      <w:pPr>
        <w:rPr>
          <w:rFonts w:ascii="ＭＳ ゴシック" w:eastAsia="ＭＳ ゴシック" w:hAnsi="ＭＳ ゴシック"/>
        </w:rPr>
      </w:pPr>
    </w:p>
    <w:p w:rsidR="00784B4D" w:rsidRDefault="00784B4D" w:rsidP="00784B4D">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p>
    <w:p w:rsidR="00784B4D" w:rsidRDefault="00784B4D" w:rsidP="00784B4D">
      <w:pPr>
        <w:rPr>
          <w:rFonts w:ascii="ＭＳ ゴシック" w:eastAsia="ＭＳ ゴシック" w:hAnsi="ＭＳ ゴシック"/>
        </w:rPr>
      </w:pPr>
    </w:p>
    <w:p w:rsidR="00784B4D" w:rsidRDefault="00784B4D" w:rsidP="00784B4D">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氏名　　　　　　　　　　　　　　　　　　印</w:t>
      </w:r>
    </w:p>
    <w:p w:rsidR="00784B4D" w:rsidRPr="00784B4D" w:rsidRDefault="00784B4D" w:rsidP="001606EC">
      <w:pPr>
        <w:suppressAutoHyphens/>
        <w:wordWrap w:val="0"/>
        <w:spacing w:line="240" w:lineRule="exact"/>
        <w:jc w:val="left"/>
        <w:textAlignment w:val="baseline"/>
        <w:rPr>
          <w:rFonts w:ascii="ＭＳ ゴシック" w:eastAsia="ＭＳ ゴシック" w:hAnsi="ＭＳ ゴシック"/>
          <w:color w:val="000000"/>
          <w:kern w:val="0"/>
          <w:sz w:val="20"/>
        </w:rPr>
      </w:pPr>
    </w:p>
    <w:sectPr w:rsidR="00784B4D" w:rsidRPr="00784B4D" w:rsidSect="00A66E01">
      <w:pgSz w:w="11906" w:h="16838"/>
      <w:pgMar w:top="567" w:right="907" w:bottom="567" w:left="907" w:header="57"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1C70"/>
    <w:multiLevelType w:val="hybridMultilevel"/>
    <w:tmpl w:val="CCA4382E"/>
    <w:lvl w:ilvl="0" w:tplc="7B1C5322">
      <w:start w:val="2"/>
      <w:numFmt w:val="decimalEnclosedCircle"/>
      <w:lvlText w:val="%1"/>
      <w:lvlJc w:val="left"/>
      <w:pPr>
        <w:ind w:left="6651" w:hanging="360"/>
      </w:pPr>
      <w:rPr>
        <w:rFonts w:hint="default"/>
      </w:rPr>
    </w:lvl>
    <w:lvl w:ilvl="1" w:tplc="04090017" w:tentative="1">
      <w:start w:val="1"/>
      <w:numFmt w:val="aiueoFullWidth"/>
      <w:lvlText w:val="(%2)"/>
      <w:lvlJc w:val="left"/>
      <w:pPr>
        <w:ind w:left="7131" w:hanging="420"/>
      </w:pPr>
    </w:lvl>
    <w:lvl w:ilvl="2" w:tplc="04090011" w:tentative="1">
      <w:start w:val="1"/>
      <w:numFmt w:val="decimalEnclosedCircle"/>
      <w:lvlText w:val="%3"/>
      <w:lvlJc w:val="left"/>
      <w:pPr>
        <w:ind w:left="7551" w:hanging="420"/>
      </w:pPr>
    </w:lvl>
    <w:lvl w:ilvl="3" w:tplc="0409000F" w:tentative="1">
      <w:start w:val="1"/>
      <w:numFmt w:val="decimal"/>
      <w:lvlText w:val="%4."/>
      <w:lvlJc w:val="left"/>
      <w:pPr>
        <w:ind w:left="7971" w:hanging="420"/>
      </w:pPr>
    </w:lvl>
    <w:lvl w:ilvl="4" w:tplc="04090017" w:tentative="1">
      <w:start w:val="1"/>
      <w:numFmt w:val="aiueoFullWidth"/>
      <w:lvlText w:val="(%5)"/>
      <w:lvlJc w:val="left"/>
      <w:pPr>
        <w:ind w:left="8391" w:hanging="420"/>
      </w:pPr>
    </w:lvl>
    <w:lvl w:ilvl="5" w:tplc="04090011" w:tentative="1">
      <w:start w:val="1"/>
      <w:numFmt w:val="decimalEnclosedCircle"/>
      <w:lvlText w:val="%6"/>
      <w:lvlJc w:val="left"/>
      <w:pPr>
        <w:ind w:left="8811" w:hanging="420"/>
      </w:pPr>
    </w:lvl>
    <w:lvl w:ilvl="6" w:tplc="0409000F" w:tentative="1">
      <w:start w:val="1"/>
      <w:numFmt w:val="decimal"/>
      <w:lvlText w:val="%7."/>
      <w:lvlJc w:val="left"/>
      <w:pPr>
        <w:ind w:left="9231" w:hanging="420"/>
      </w:pPr>
    </w:lvl>
    <w:lvl w:ilvl="7" w:tplc="04090017" w:tentative="1">
      <w:start w:val="1"/>
      <w:numFmt w:val="aiueoFullWidth"/>
      <w:lvlText w:val="(%8)"/>
      <w:lvlJc w:val="left"/>
      <w:pPr>
        <w:ind w:left="9651" w:hanging="420"/>
      </w:pPr>
    </w:lvl>
    <w:lvl w:ilvl="8" w:tplc="04090011" w:tentative="1">
      <w:start w:val="1"/>
      <w:numFmt w:val="decimalEnclosedCircle"/>
      <w:lvlText w:val="%9"/>
      <w:lvlJc w:val="left"/>
      <w:pPr>
        <w:ind w:left="10071" w:hanging="420"/>
      </w:pPr>
    </w:lvl>
  </w:abstractNum>
  <w:abstractNum w:abstractNumId="1" w15:restartNumberingAfterBreak="0">
    <w:nsid w:val="37796C11"/>
    <w:multiLevelType w:val="hybridMultilevel"/>
    <w:tmpl w:val="5E0671EE"/>
    <w:lvl w:ilvl="0" w:tplc="064E61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374E1"/>
    <w:rsid w:val="001606EC"/>
    <w:rsid w:val="004B3351"/>
    <w:rsid w:val="0068424E"/>
    <w:rsid w:val="00784B4D"/>
    <w:rsid w:val="00786FC8"/>
    <w:rsid w:val="008D4032"/>
    <w:rsid w:val="00A60968"/>
    <w:rsid w:val="00A66E01"/>
    <w:rsid w:val="00AE5BB4"/>
    <w:rsid w:val="00C50774"/>
    <w:rsid w:val="00CC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0258E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011">
      <w:bodyDiv w:val="1"/>
      <w:marLeft w:val="0"/>
      <w:marRight w:val="0"/>
      <w:marTop w:val="0"/>
      <w:marBottom w:val="0"/>
      <w:divBdr>
        <w:top w:val="none" w:sz="0" w:space="0" w:color="auto"/>
        <w:left w:val="none" w:sz="0" w:space="0" w:color="auto"/>
        <w:bottom w:val="none" w:sz="0" w:space="0" w:color="auto"/>
        <w:right w:val="none" w:sz="0" w:space="0" w:color="auto"/>
      </w:divBdr>
    </w:div>
    <w:div w:id="155041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7</cp:revision>
  <cp:lastPrinted>2021-07-20T01:15:00Z</cp:lastPrinted>
  <dcterms:created xsi:type="dcterms:W3CDTF">2021-08-02T07:33:00Z</dcterms:created>
  <dcterms:modified xsi:type="dcterms:W3CDTF">2021-08-03T12:02:00Z</dcterms:modified>
</cp:coreProperties>
</file>