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F6A96" w14:textId="2B247261"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7661338"/>
      <w:r w:rsidRPr="002D3012">
        <w:rPr>
          <w:rFonts w:ascii="ＭＳ ゴシック" w:eastAsia="ＭＳ ゴシック" w:hAnsi="ＭＳ ゴシック" w:hint="eastAsia"/>
          <w:color w:val="000000"/>
          <w:kern w:val="0"/>
        </w:rPr>
        <w:t>様式第２－①－イ－（３）</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167C04" w:rsidRPr="002D3012" w14:paraId="18B2EE4D" w14:textId="77777777" w:rsidTr="00011A5A">
        <w:trPr>
          <w:trHeight w:val="9250"/>
        </w:trPr>
        <w:tc>
          <w:tcPr>
            <w:tcW w:w="8557" w:type="dxa"/>
            <w:tcBorders>
              <w:top w:val="single" w:sz="4" w:space="0" w:color="000000"/>
              <w:left w:val="single" w:sz="4" w:space="0" w:color="000000"/>
              <w:bottom w:val="single" w:sz="4" w:space="0" w:color="000000"/>
              <w:right w:val="single" w:sz="4" w:space="0" w:color="000000"/>
            </w:tcBorders>
          </w:tcPr>
          <w:p w14:paraId="6648C3BF" w14:textId="22B725AB"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2D3012">
              <w:rPr>
                <w:rFonts w:ascii="ＭＳ ゴシック" w:eastAsia="ＭＳ ゴシック" w:hAnsi="ＭＳ ゴシック" w:hint="eastAsia"/>
                <w:color w:val="000000"/>
                <w:kern w:val="0"/>
                <w:sz w:val="20"/>
                <w:szCs w:val="20"/>
              </w:rPr>
              <w:t>中小企業信用保険法第２条第５項第２号イの規定による認定申請書（①－イ－（３））</w:t>
            </w:r>
          </w:p>
          <w:p w14:paraId="108A6CA0"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97601B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年　　月　　日</w:t>
            </w:r>
          </w:p>
          <w:p w14:paraId="2F2D20FA" w14:textId="3C95C6B6"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7156D994"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lang w:eastAsia="zh-TW"/>
              </w:rPr>
              <w:t>申請者</w:t>
            </w:r>
          </w:p>
          <w:p w14:paraId="2BE5FCE6"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u w:val="single" w:color="000000"/>
                <w:lang w:eastAsia="zh-TW"/>
              </w:rPr>
              <w:t xml:space="preserve">住　所　　　　　　　　　　　　　　</w:t>
            </w:r>
            <w:r w:rsidRPr="002D3012">
              <w:rPr>
                <w:rFonts w:ascii="ＭＳ ゴシック" w:eastAsia="ＭＳ ゴシック" w:hAnsi="ＭＳ ゴシック"/>
                <w:color w:val="000000"/>
                <w:kern w:val="0"/>
                <w:u w:val="single" w:color="000000"/>
                <w:lang w:eastAsia="zh-TW"/>
              </w:rPr>
              <w:t xml:space="preserve"> </w:t>
            </w:r>
          </w:p>
          <w:p w14:paraId="3123E064"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color="000000"/>
              </w:rPr>
              <w:t>氏　名　（名称及び代表者の氏名）</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p>
          <w:p w14:paraId="48643831" w14:textId="77777777" w:rsidR="00167C04" w:rsidRPr="00C3056C"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 xml:space="preserve">　私は○○○○○○が、　　　　年　　月　　日から</w:t>
            </w:r>
            <w:r w:rsidRPr="002D3012">
              <w:rPr>
                <w:rFonts w:ascii="ＭＳ ゴシック" w:eastAsia="ＭＳ ゴシック" w:hAnsi="ＭＳ ゴシック" w:hint="eastAsia"/>
                <w:color w:val="000000"/>
                <w:kern w:val="0"/>
                <w:u w:val="single" w:color="000000"/>
              </w:rPr>
              <w:t>○○○○（注）</w:t>
            </w:r>
            <w:r w:rsidRPr="002D3012">
              <w:rPr>
                <w:rFonts w:ascii="ＭＳ ゴシック" w:eastAsia="ＭＳ ゴシック" w:hAnsi="ＭＳ ゴシック" w:hint="eastAsia"/>
                <w:color w:val="000000"/>
                <w:kern w:val="0"/>
              </w:rPr>
              <w:t>を行</w:t>
            </w:r>
            <w:r>
              <w:rPr>
                <w:rFonts w:ascii="ＭＳ ゴシック" w:eastAsia="ＭＳ ゴシック" w:hAnsi="ＭＳ ゴシック" w:hint="eastAsia"/>
                <w:color w:val="000000"/>
                <w:kern w:val="0"/>
              </w:rPr>
              <w:t>って</w:t>
            </w:r>
            <w:r w:rsidRPr="002D3012">
              <w:rPr>
                <w:rFonts w:ascii="ＭＳ ゴシック" w:eastAsia="ＭＳ ゴシック" w:hAnsi="ＭＳ ゴシック" w:hint="eastAsia"/>
                <w:color w:val="000000"/>
                <w:kern w:val="0"/>
              </w:rPr>
              <w:t>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47CC7DCD" w14:textId="77777777"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0B02FEB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sidRPr="002D3012">
              <w:rPr>
                <w:rFonts w:ascii="ＭＳ ゴシック" w:eastAsia="ＭＳ ゴシック" w:hAnsi="ＭＳ ゴシック" w:hint="eastAsia"/>
                <w:color w:val="000000"/>
                <w:kern w:val="0"/>
                <w:u w:val="single"/>
                <w:lang w:eastAsia="zh-TW"/>
              </w:rPr>
              <w:t xml:space="preserve">　　　年　　　月　　　日</w:t>
            </w:r>
          </w:p>
          <w:p w14:paraId="0CF157E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２　○○○○○○に対する取引依存度</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21C68BC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日までの○○○○○○に</w:t>
            </w:r>
          </w:p>
          <w:p w14:paraId="58ECBD49"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対する取引額等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D26869E"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A0720DC"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E845A03"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567DE08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361AB6A4"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39DD7C2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Ｄ－Ｃ</w:t>
            </w:r>
          </w:p>
          <w:p w14:paraId="00EFF3EE"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106DA132"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58CDA353"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sidRPr="002D3012">
              <w:rPr>
                <w:rFonts w:ascii="ＭＳ ゴシック" w:eastAsia="ＭＳ ゴシック" w:hAnsi="ＭＳ ゴシック" w:hint="eastAsia"/>
                <w:color w:val="000000"/>
                <w:kern w:val="0"/>
                <w:u w:val="single" w:color="000000"/>
              </w:rPr>
              <w:t xml:space="preserve">　　　　　　　　　円</w:t>
            </w:r>
          </w:p>
          <w:p w14:paraId="63FF9A47"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Ｄ：事業活動の制限を受けた直後３か月間の月平均売上高等</w:t>
            </w:r>
          </w:p>
          <w:p w14:paraId="5FCE8655" w14:textId="77777777" w:rsidR="00167C04" w:rsidRPr="002D3012" w:rsidRDefault="00167C04" w:rsidP="00011A5A">
            <w:pPr>
              <w:suppressAutoHyphens/>
              <w:kinsoku w:val="0"/>
              <w:overflowPunct w:val="0"/>
              <w:autoSpaceDE w:val="0"/>
              <w:autoSpaceDN w:val="0"/>
              <w:adjustRightInd w:val="0"/>
              <w:ind w:left="182"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11046457"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08A21F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7E44E733"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346688D6"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5C9C5694"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74B247A0"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7672B97C"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2A42CDB3"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Ｆ：事業活動の制限を受けた直後３か月間の売上高等</w:t>
            </w:r>
          </w:p>
          <w:p w14:paraId="5FDA050C" w14:textId="77777777" w:rsidR="00167C04" w:rsidRPr="00C3056C" w:rsidRDefault="00167C04" w:rsidP="00011A5A">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CBCA188"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3B8D8FB6"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40CF0086"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6053F27D"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F8A8F23"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51A1F081"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C9466F2"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5BA5746" w14:textId="20E6EAB5" w:rsidR="00167C04" w:rsidRPr="002D3012" w:rsidRDefault="00277F4B"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tc>
      </w:tr>
    </w:tbl>
    <w:p w14:paraId="236CB998"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（注）○○○○には、経済産業大臣が指定する事業活動の制限の内容に応じ、</w:t>
      </w:r>
    </w:p>
    <w:p w14:paraId="1D18C9D9"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「店舗の閉鎖」等を入れる。</w:t>
      </w:r>
    </w:p>
    <w:p w14:paraId="5B044433" w14:textId="77777777" w:rsidR="00167C04" w:rsidRPr="002D3012" w:rsidRDefault="00167C04" w:rsidP="00167C04">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4DB94579" w14:textId="77777777" w:rsidR="00167C04" w:rsidRPr="002D3012" w:rsidRDefault="00167C04" w:rsidP="00167C04">
      <w:pPr>
        <w:pStyle w:val="af0"/>
        <w:numPr>
          <w:ilvl w:val="0"/>
          <w:numId w:val="8"/>
        </w:numPr>
        <w:suppressAutoHyphens/>
        <w:wordWrap w:val="0"/>
        <w:spacing w:line="246" w:lineRule="exact"/>
        <w:ind w:leftChars="100" w:left="567" w:hanging="357"/>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本様式は、業歴１年１か月未満の場合あるいは前年以降、事業拡大等により前年比</w:t>
      </w:r>
    </w:p>
    <w:p w14:paraId="57AB10D7" w14:textId="77777777" w:rsidR="00167C04" w:rsidRPr="002D3012" w:rsidRDefault="00167C04" w:rsidP="00167C04">
      <w:pPr>
        <w:pStyle w:val="af0"/>
        <w:suppressAutoHyphens/>
        <w:wordWrap w:val="0"/>
        <w:spacing w:line="246" w:lineRule="exact"/>
        <w:ind w:leftChars="0" w:left="567"/>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較が適当でない特段の事情がある場合に使用します。</w:t>
      </w:r>
    </w:p>
    <w:p w14:paraId="58B1F8CC" w14:textId="77777777" w:rsidR="00167C04" w:rsidRPr="002D3012" w:rsidRDefault="00167C04" w:rsidP="00167C04">
      <w:pPr>
        <w:pStyle w:val="af0"/>
        <w:numPr>
          <w:ilvl w:val="0"/>
          <w:numId w:val="8"/>
        </w:numPr>
        <w:suppressAutoHyphens/>
        <w:wordWrap w:val="0"/>
        <w:spacing w:line="246" w:lineRule="exact"/>
        <w:ind w:leftChars="100" w:left="567" w:hanging="357"/>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3EA28B24" w14:textId="5786C5F6" w:rsidR="00277F4B" w:rsidRDefault="00167C04" w:rsidP="00167C04">
      <w:pPr>
        <w:pStyle w:val="af0"/>
        <w:numPr>
          <w:ilvl w:val="0"/>
          <w:numId w:val="8"/>
        </w:numPr>
        <w:ind w:leftChars="100" w:left="567" w:hanging="357"/>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68654043" w14:textId="554ED635" w:rsidR="00277F4B" w:rsidRDefault="00277F4B">
      <w:pPr>
        <w:widowControl/>
        <w:jc w:val="left"/>
        <w:rPr>
          <w:rFonts w:ascii="ＭＳ ゴシック" w:eastAsia="ＭＳ ゴシック" w:hAnsi="ＭＳ ゴシック"/>
          <w:color w:val="000000"/>
          <w:kern w:val="0"/>
          <w:szCs w:val="22"/>
        </w:rPr>
      </w:pPr>
    </w:p>
    <w:bookmarkEnd w:id="0"/>
    <w:sectPr w:rsidR="00277F4B"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189"/>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B00"/>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AF8"/>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761</Words>
  <Characters>824</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17</cp:revision>
  <cp:lastPrinted>2025-02-13T00:58:00Z</cp:lastPrinted>
  <dcterms:created xsi:type="dcterms:W3CDTF">2025-02-06T04:24:00Z</dcterms:created>
  <dcterms:modified xsi:type="dcterms:W3CDTF">2026-07-15T07:01:00Z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