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FD8C4"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4610572"/>
      <w:bookmarkStart w:id="1" w:name="_Hlk177661338"/>
      <w:r w:rsidRPr="002D3012">
        <w:rPr>
          <w:rFonts w:ascii="ＭＳ ゴシック" w:eastAsia="ＭＳ ゴシック" w:hAnsi="ＭＳ ゴシック" w:hint="eastAsia"/>
          <w:color w:val="000000"/>
          <w:kern w:val="0"/>
        </w:rPr>
        <w:t>様式第２－①－ロ－（２）</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2DC70F5D" w14:textId="77777777" w:rsidTr="00011A5A">
        <w:trPr>
          <w:trHeight w:val="9899"/>
        </w:trPr>
        <w:tc>
          <w:tcPr>
            <w:tcW w:w="8557" w:type="dxa"/>
            <w:tcBorders>
              <w:top w:val="single" w:sz="4" w:space="0" w:color="000000"/>
              <w:left w:val="single" w:sz="4" w:space="0" w:color="000000"/>
              <w:bottom w:val="single" w:sz="4" w:space="0" w:color="000000"/>
              <w:right w:val="single" w:sz="4" w:space="0" w:color="000000"/>
            </w:tcBorders>
          </w:tcPr>
          <w:p w14:paraId="321BC69F" w14:textId="45D2ED42" w:rsidR="00167C04" w:rsidRPr="00C3056C"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中小企業信用保険法第２条第５項第２号ロの規定による認定申請書（①－ロ－（２））</w:t>
            </w:r>
          </w:p>
          <w:p w14:paraId="6E9F9F6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7CB3CE05" w14:textId="3298D003"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18F3834A"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51006FE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18D17F0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380228E6" w14:textId="77777777" w:rsidR="00167C04" w:rsidRPr="00C3056C"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45E7C9BC" w14:textId="77777777" w:rsidR="00167C04" w:rsidRPr="00C3056C" w:rsidRDefault="00167C04" w:rsidP="00011A5A">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記</w:t>
            </w:r>
          </w:p>
          <w:p w14:paraId="68330464" w14:textId="77777777" w:rsidR="00167C04" w:rsidRPr="002D3012" w:rsidRDefault="00167C04"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sidRPr="002D3012">
              <w:rPr>
                <w:rFonts w:ascii="ＭＳ ゴシック" w:eastAsia="ＭＳ ゴシック" w:hAnsi="ＭＳ ゴシック" w:hint="eastAsia"/>
                <w:color w:val="000000"/>
                <w:kern w:val="0"/>
                <w:u w:val="single"/>
                <w:lang w:eastAsia="zh-TW"/>
              </w:rPr>
              <w:t xml:space="preserve">　　　年　　　月　　　日</w:t>
            </w:r>
          </w:p>
          <w:p w14:paraId="083C5B08" w14:textId="77777777" w:rsidR="00167C04" w:rsidRPr="002D3012" w:rsidRDefault="00167C04"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○○○○○○に対する取引依存度</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0E7CE833" w14:textId="77777777" w:rsidR="00167C04" w:rsidRPr="002D3012" w:rsidRDefault="00167C04"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日までの○○○○○○に</w:t>
            </w:r>
          </w:p>
          <w:p w14:paraId="68E49908" w14:textId="77777777" w:rsidR="00167C04" w:rsidRPr="002D3012" w:rsidRDefault="00167C04"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関連する取引額等</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24CFC410" w14:textId="77777777" w:rsidR="00167C04" w:rsidRPr="002D3012" w:rsidRDefault="00167C04"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51A172D4"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39BF00C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6F8D193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130C83A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6222AA0D"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66E2AA82"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20B42BBF"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3AFF1528"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Ｄ：事業活動の制限を受ける直前３か月間の月平均売上高等</w:t>
            </w:r>
          </w:p>
          <w:p w14:paraId="66DB600B"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hint="eastAsia"/>
                <w:color w:val="000000"/>
                <w:kern w:val="0"/>
                <w:u w:val="single" w:color="000000"/>
              </w:rPr>
              <w:t xml:space="preserve">　　　　　　　　　円</w:t>
            </w:r>
          </w:p>
          <w:p w14:paraId="09006EE6"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70AB2C6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71D3EDE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6A5B43AF"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4A407F65"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276411F8"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5122D7C"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Ｆ：事業活動の制限を受ける直前３か月間の売上高等</w:t>
            </w:r>
          </w:p>
          <w:p w14:paraId="6567D871"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5BE7648E"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351F677"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0A6911A5"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7BD69552"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722B5556"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375A979"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3F349B8"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75FEB9D"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B2AE82F" w14:textId="1C97AA2E"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481A233F"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8A536B4"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05308204"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30F89923"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4C17AAB5" w14:textId="77777777" w:rsidR="00167C04" w:rsidRPr="002D3012" w:rsidRDefault="00167C04" w:rsidP="00167C04">
      <w:pPr>
        <w:pStyle w:val="af0"/>
        <w:numPr>
          <w:ilvl w:val="0"/>
          <w:numId w:val="29"/>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42FCB72C" w14:textId="77777777" w:rsidR="00167C04" w:rsidRPr="002D3012" w:rsidRDefault="00167C04" w:rsidP="00167C04">
      <w:pPr>
        <w:pStyle w:val="af0"/>
        <w:numPr>
          <w:ilvl w:val="0"/>
          <w:numId w:val="29"/>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740BEF85" w14:textId="63F9E416" w:rsidR="00277F4B" w:rsidRDefault="00167C04" w:rsidP="00167C04">
      <w:pPr>
        <w:pStyle w:val="af0"/>
        <w:numPr>
          <w:ilvl w:val="0"/>
          <w:numId w:val="29"/>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lastRenderedPageBreak/>
        <w:t>市町村長又は特別区長から認定を受けた日から３０日以内に金融機関又は信用保証協会に対して、保証の申込みを行うことが必要です。</w:t>
      </w:r>
    </w:p>
    <w:p w14:paraId="04B00526" w14:textId="2B9F4823" w:rsidR="00277F4B" w:rsidRDefault="00277F4B">
      <w:pPr>
        <w:widowControl/>
        <w:jc w:val="left"/>
        <w:rPr>
          <w:rFonts w:ascii="ＭＳ ゴシック" w:eastAsia="ＭＳ ゴシック" w:hAnsi="ＭＳ ゴシック"/>
          <w:color w:val="000000"/>
          <w:kern w:val="0"/>
          <w:szCs w:val="22"/>
        </w:rPr>
      </w:pPr>
    </w:p>
    <w:bookmarkEnd w:id="0"/>
    <w:bookmarkEnd w:id="1"/>
    <w:sectPr w:rsid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0D"/>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708"/>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DD9"/>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DFF"/>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161"/>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254"/>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769</Words>
  <Characters>802</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18</cp:revision>
  <cp:lastPrinted>2025-02-13T00:58:00Z</cp:lastPrinted>
  <dcterms:created xsi:type="dcterms:W3CDTF">2025-02-06T04:24:00Z</dcterms:created>
  <dcterms:modified xsi:type="dcterms:W3CDTF">2026-07-15T07:03:00Z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