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64846" w14:textId="77777777" w:rsidR="008020C0" w:rsidRPr="007761D1" w:rsidRDefault="008020C0" w:rsidP="008020C0">
      <w:pPr>
        <w:suppressAutoHyphens/>
        <w:wordWrap w:val="0"/>
        <w:spacing w:line="240" w:lineRule="exact"/>
        <w:jc w:val="left"/>
        <w:textAlignment w:val="baseline"/>
        <w:rPr>
          <w:rFonts w:ascii="ＭＳ ゴシック" w:eastAsia="ＭＳ ゴシック" w:hAnsi="ＭＳ ゴシック"/>
          <w:color w:val="000000"/>
          <w:spacing w:val="16"/>
          <w:kern w:val="0"/>
        </w:rPr>
      </w:pPr>
      <w:bookmarkStart w:id="0" w:name="_GoBack"/>
      <w:bookmarkEnd w:id="0"/>
      <w:r w:rsidRPr="007761D1">
        <w:rPr>
          <w:rFonts w:ascii="ＭＳ ゴシック" w:eastAsia="ＭＳ ゴシック" w:hAnsi="ＭＳ ゴシック" w:hint="eastAsia"/>
          <w:color w:val="000000"/>
          <w:kern w:val="0"/>
        </w:rPr>
        <w:t>様式第６</w:t>
      </w:r>
    </w:p>
    <w:tbl>
      <w:tblPr>
        <w:tblW w:w="969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8"/>
      </w:tblGrid>
      <w:tr w:rsidR="008020C0" w:rsidRPr="007761D1" w14:paraId="394470FB" w14:textId="77777777">
        <w:tc>
          <w:tcPr>
            <w:tcW w:w="9698" w:type="dxa"/>
            <w:tcBorders>
              <w:top w:val="single" w:sz="4" w:space="0" w:color="000000"/>
              <w:left w:val="single" w:sz="4" w:space="0" w:color="000000"/>
              <w:bottom w:val="single" w:sz="4" w:space="0" w:color="000000"/>
              <w:right w:val="single" w:sz="4" w:space="0" w:color="000000"/>
            </w:tcBorders>
          </w:tcPr>
          <w:p w14:paraId="04E5D380"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p w14:paraId="25EA9386" w14:textId="109A6FD2" w:rsidR="008020C0" w:rsidRPr="007761D1" w:rsidRDefault="008020C0" w:rsidP="004613F8">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中小企業信用保険法第２条第５項第</w:t>
            </w:r>
            <w:r w:rsidR="004613F8">
              <w:rPr>
                <w:rFonts w:ascii="ＭＳ ゴシック" w:eastAsia="ＭＳ ゴシック" w:hAnsi="ＭＳ ゴシック" w:hint="eastAsia"/>
                <w:color w:val="000000"/>
                <w:kern w:val="0"/>
              </w:rPr>
              <w:t>６号の規定による認定申請書</w:t>
            </w:r>
          </w:p>
          <w:p w14:paraId="332A52D3"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9B825A4" w14:textId="77777777"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2AB487FA"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AD139DD" w14:textId="792D919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613F8">
              <w:rPr>
                <w:rFonts w:ascii="ＭＳ ゴシック" w:eastAsia="ＭＳ ゴシック" w:hAnsi="ＭＳ ゴシック" w:hint="eastAsia"/>
                <w:color w:val="000000"/>
                <w:kern w:val="0"/>
              </w:rPr>
              <w:t>下松市長</w:t>
            </w:r>
            <w:r w:rsidRPr="007761D1">
              <w:rPr>
                <w:rFonts w:ascii="ＭＳ ゴシック" w:eastAsia="ＭＳ ゴシック" w:hAnsi="ＭＳ ゴシック" w:hint="eastAsia"/>
                <w:color w:val="000000"/>
                <w:kern w:val="0"/>
              </w:rPr>
              <w:t xml:space="preserve">　殿</w:t>
            </w:r>
          </w:p>
          <w:p w14:paraId="24BCA267"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3AF0103" w14:textId="77777777"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 xml:space="preserve">申請者                               </w:t>
            </w:r>
          </w:p>
          <w:p w14:paraId="1BC6C7C1" w14:textId="77777777"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33E9EDBD" w14:textId="4FBC8BFB"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sidR="004613F8">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5BE597D7"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p w14:paraId="11FEF112" w14:textId="77777777" w:rsidR="008020C0" w:rsidRPr="007761D1" w:rsidRDefault="008020C0">
            <w:pPr>
              <w:suppressAutoHyphens/>
              <w:kinsoku w:val="0"/>
              <w:wordWrap w:val="0"/>
              <w:overflowPunct w:val="0"/>
              <w:autoSpaceDE w:val="0"/>
              <w:autoSpaceDN w:val="0"/>
              <w:adjustRightInd w:val="0"/>
              <w:spacing w:line="274" w:lineRule="atLeast"/>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が破綻金融機関等となったことに伴い、金融取引の正常化を図るため、破綻金融機関等からの借入金の返済を含めた資金調達が必要となっていますので、中小企業信用保険法第２条第５項第６号の規定に基づき認定されるようお願いします。</w:t>
            </w:r>
          </w:p>
          <w:p w14:paraId="7C72EA78"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F9A00DE" w14:textId="77777777" w:rsidR="008020C0" w:rsidRPr="007761D1"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記</w:t>
            </w:r>
          </w:p>
          <w:p w14:paraId="16976391"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8D368E6"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○○○○○○に対する借入</w:t>
            </w:r>
          </w:p>
          <w:p w14:paraId="716C145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日から　　年　　月　　日までの○○○○○○に</w:t>
            </w:r>
          </w:p>
          <w:p w14:paraId="5A567207" w14:textId="77777777" w:rsidR="008020C0" w:rsidRPr="007761D1" w:rsidRDefault="008020C0">
            <w:pPr>
              <w:suppressAutoHyphens/>
              <w:kinsoku w:val="0"/>
              <w:wordWrap w:val="0"/>
              <w:overflowPunct w:val="0"/>
              <w:autoSpaceDE w:val="0"/>
              <w:autoSpaceDN w:val="0"/>
              <w:adjustRightInd w:val="0"/>
              <w:spacing w:line="274" w:lineRule="atLeast"/>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対する借入額</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41615793"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C9F38A2" w14:textId="77777777" w:rsidR="00507FEE" w:rsidRPr="0070772F"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034C9518" w14:textId="77777777" w:rsidR="00507FEE" w:rsidRPr="0070772F" w:rsidRDefault="00507FEE" w:rsidP="00507FE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2C005F1C" w14:textId="77777777" w:rsidR="00507FEE" w:rsidRPr="0070772F" w:rsidRDefault="00507FEE" w:rsidP="00507FE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254D8127" w14:textId="77777777" w:rsidR="00507FEE" w:rsidRPr="0070772F"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96086B1" w14:textId="77777777" w:rsidR="00507FEE"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771BFFC0" w14:textId="77777777" w:rsidR="00507FEE" w:rsidRPr="00325A81"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43B04F1" w14:textId="082F6596" w:rsidR="00CA14EB" w:rsidRPr="007761D1"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411AB953" w14:textId="7DEE804B"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1AF2022" w14:textId="77777777"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　○○○○○○には、金融機関の名称を記入する。</w:t>
      </w:r>
    </w:p>
    <w:p w14:paraId="06706EC1" w14:textId="77777777" w:rsidR="008020C0" w:rsidRPr="007761D1" w:rsidRDefault="008020C0" w:rsidP="008020C0">
      <w:pPr>
        <w:suppressAutoHyphens/>
        <w:wordWrap w:val="0"/>
        <w:spacing w:line="30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225590A5" w14:textId="77777777" w:rsidR="008020C0" w:rsidRPr="007761D1" w:rsidRDefault="008020C0" w:rsidP="007B0EC6">
      <w:pPr>
        <w:pStyle w:val="af0"/>
        <w:numPr>
          <w:ilvl w:val="0"/>
          <w:numId w:val="16"/>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1AF92EA7" w14:textId="1C28A65C" w:rsidR="008020C0" w:rsidRPr="007761D1" w:rsidRDefault="008020C0" w:rsidP="007B0EC6">
      <w:pPr>
        <w:pStyle w:val="af0"/>
        <w:numPr>
          <w:ilvl w:val="0"/>
          <w:numId w:val="16"/>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54792A84" w14:textId="25AE7CD2" w:rsidR="00AE5ADD" w:rsidRPr="007761D1" w:rsidRDefault="00AE5ADD" w:rsidP="00846BB8">
      <w:pPr>
        <w:suppressAutoHyphens/>
        <w:wordWrap w:val="0"/>
        <w:jc w:val="left"/>
        <w:textAlignment w:val="baseline"/>
        <w:rPr>
          <w:rFonts w:ascii="ＭＳ ゴシック" w:eastAsia="ＭＳ ゴシック" w:hAnsi="ＭＳ ゴシック"/>
          <w:color w:val="000000"/>
          <w:spacing w:val="-10"/>
          <w:kern w:val="0"/>
        </w:rPr>
      </w:pPr>
    </w:p>
    <w:sectPr w:rsidR="00AE5ADD" w:rsidRPr="007761D1" w:rsidSect="00A072F5">
      <w:footerReference w:type="default" r:id="rId7"/>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29"/>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0D6A"/>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3F8"/>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07FEE"/>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6BB8"/>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2</cp:revision>
  <cp:lastPrinted>2024-09-30T11:50:00Z</cp:lastPrinted>
  <dcterms:created xsi:type="dcterms:W3CDTF">2026-07-15T08:05:00Z</dcterms:created>
  <dcterms:modified xsi:type="dcterms:W3CDTF">2026-07-15T08:05:00Z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