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AE497" w14:textId="4663D5E5" w:rsidR="00FA3F19" w:rsidRPr="000F1CCB" w:rsidRDefault="0084157A" w:rsidP="007709C4">
      <w:pPr>
        <w:jc w:val="right"/>
        <w:rPr>
          <w:rFonts w:ascii="HGSｺﾞｼｯｸM" w:eastAsia="HGSｺﾞｼｯｸM"/>
          <w:sz w:val="22"/>
        </w:rPr>
      </w:pPr>
      <w:bookmarkStart w:id="0" w:name="_GoBack"/>
      <w:bookmarkEnd w:id="0"/>
      <w:r w:rsidRPr="000F1CCB">
        <w:rPr>
          <w:rFonts w:ascii="HGSｺﾞｼｯｸM" w:eastAsia="HGSｺﾞｼｯｸM" w:hint="eastAsia"/>
          <w:sz w:val="22"/>
        </w:rPr>
        <w:t>下松市創業支援等事業</w:t>
      </w:r>
    </w:p>
    <w:p w14:paraId="2FF8438C" w14:textId="75625EEF" w:rsidR="0084157A" w:rsidRPr="000F1CCB" w:rsidRDefault="0084157A" w:rsidP="0038051E">
      <w:pPr>
        <w:spacing w:line="0" w:lineRule="atLeast"/>
        <w:jc w:val="center"/>
        <w:rPr>
          <w:rFonts w:ascii="HGSｺﾞｼｯｸM" w:eastAsia="HGSｺﾞｼｯｸM"/>
          <w:b/>
          <w:bCs/>
          <w:sz w:val="32"/>
          <w:szCs w:val="32"/>
        </w:rPr>
      </w:pPr>
      <w:r w:rsidRPr="000F1CCB">
        <w:rPr>
          <w:rFonts w:ascii="HGSｺﾞｼｯｸM" w:eastAsia="HGSｺﾞｼｯｸM" w:hint="eastAsia"/>
          <w:b/>
          <w:bCs/>
          <w:sz w:val="32"/>
          <w:szCs w:val="32"/>
        </w:rPr>
        <w:t>創業支援</w:t>
      </w:r>
      <w:r w:rsidR="001652B1">
        <w:rPr>
          <w:rFonts w:ascii="HGSｺﾞｼｯｸM" w:eastAsia="HGSｺﾞｼｯｸM" w:hint="eastAsia"/>
          <w:b/>
          <w:bCs/>
          <w:sz w:val="32"/>
          <w:szCs w:val="32"/>
        </w:rPr>
        <w:t>等</w:t>
      </w:r>
      <w:r w:rsidRPr="000F1CCB">
        <w:rPr>
          <w:rFonts w:ascii="HGSｺﾞｼｯｸM" w:eastAsia="HGSｺﾞｼｯｸM" w:hint="eastAsia"/>
          <w:b/>
          <w:bCs/>
          <w:sz w:val="32"/>
          <w:szCs w:val="32"/>
        </w:rPr>
        <w:t>カルテ</w:t>
      </w:r>
    </w:p>
    <w:p w14:paraId="5A724B81" w14:textId="1A814AD7" w:rsidR="00A36C8D" w:rsidRDefault="00A36C8D" w:rsidP="005C6791">
      <w:pPr>
        <w:spacing w:line="360" w:lineRule="auto"/>
        <w:jc w:val="center"/>
        <w:rPr>
          <w:rFonts w:ascii="HGSｺﾞｼｯｸM" w:eastAsia="HGSｺﾞｼｯｸM"/>
          <w:sz w:val="22"/>
        </w:rPr>
      </w:pPr>
      <w:r w:rsidRPr="000F1CCB">
        <w:rPr>
          <w:rFonts w:ascii="HGSｺﾞｼｯｸM" w:eastAsia="HGSｺﾞｼｯｸM" w:hint="eastAsia"/>
          <w:sz w:val="22"/>
        </w:rPr>
        <w:t>＜相談者：</w:t>
      </w:r>
      <w:r w:rsidR="001652B1" w:rsidRPr="001652B1">
        <w:rPr>
          <w:rFonts w:ascii="HGSｺﾞｼｯｸM" w:eastAsia="HGSｺﾞｼｯｸM" w:hint="eastAsia"/>
          <w:sz w:val="22"/>
          <w:highlight w:val="yellow"/>
        </w:rPr>
        <w:t>下松　太郎</w:t>
      </w:r>
      <w:r w:rsidR="005C6791" w:rsidRPr="000F1CCB">
        <w:rPr>
          <w:rFonts w:ascii="HGSｺﾞｼｯｸM" w:eastAsia="HGSｺﾞｼｯｸM" w:hint="eastAsia"/>
          <w:sz w:val="22"/>
        </w:rPr>
        <w:t>（</w:t>
      </w:r>
      <w:r w:rsidR="001652B1" w:rsidRPr="001652B1">
        <w:rPr>
          <w:rFonts w:ascii="HGSｺﾞｼｯｸM" w:eastAsia="HGSｺﾞｼｯｸM" w:hint="eastAsia"/>
          <w:sz w:val="22"/>
          <w:highlight w:val="yellow"/>
        </w:rPr>
        <w:t>クダマツ　タロウ</w:t>
      </w:r>
      <w:r w:rsidR="005C6791" w:rsidRPr="000F1CCB">
        <w:rPr>
          <w:rFonts w:ascii="HGSｺﾞｼｯｸM" w:eastAsia="HGSｺﾞｼｯｸM" w:hint="eastAsia"/>
          <w:sz w:val="22"/>
        </w:rPr>
        <w:t>）</w:t>
      </w:r>
      <w:r w:rsidRPr="000F1CCB">
        <w:rPr>
          <w:rFonts w:ascii="HGSｺﾞｼｯｸM" w:eastAsia="HGSｺﾞｼｯｸM" w:hint="eastAsia"/>
          <w:sz w:val="22"/>
        </w:rPr>
        <w:t>氏</w:t>
      </w:r>
      <w:r w:rsidR="00AD0EFA" w:rsidRPr="000F1CCB">
        <w:rPr>
          <w:rFonts w:ascii="HGSｺﾞｼｯｸM" w:eastAsia="HGSｺﾞｼｯｸM" w:hint="eastAsia"/>
          <w:sz w:val="22"/>
        </w:rPr>
        <w:t>）</w:t>
      </w:r>
      <w:r w:rsidRPr="000F1CCB">
        <w:rPr>
          <w:rFonts w:ascii="HGSｺﾞｼｯｸM" w:eastAsia="HGSｺﾞｼｯｸM" w:hint="eastAsia"/>
          <w:sz w:val="22"/>
        </w:rPr>
        <w:t>＞</w:t>
      </w:r>
    </w:p>
    <w:p w14:paraId="6D20ED20" w14:textId="77777777" w:rsidR="001652B1" w:rsidRPr="000F1CCB" w:rsidRDefault="001652B1" w:rsidP="005C6791">
      <w:pPr>
        <w:spacing w:line="360" w:lineRule="auto"/>
        <w:jc w:val="center"/>
        <w:rPr>
          <w:rFonts w:ascii="HGSｺﾞｼｯｸM" w:eastAsia="HGSｺﾞｼｯｸM"/>
          <w:sz w:val="2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19"/>
        <w:gridCol w:w="1496"/>
        <w:gridCol w:w="7870"/>
      </w:tblGrid>
      <w:tr w:rsidR="0084157A" w:rsidRPr="00EE42A7" w14:paraId="37D8E031" w14:textId="77777777" w:rsidTr="00801AC2">
        <w:tc>
          <w:tcPr>
            <w:tcW w:w="1119" w:type="dxa"/>
            <w:vAlign w:val="center"/>
          </w:tcPr>
          <w:p w14:paraId="56B13832" w14:textId="66CC9030" w:rsidR="0084157A" w:rsidRPr="00EE42A7" w:rsidRDefault="0084157A" w:rsidP="00EE42A7">
            <w:pPr>
              <w:jc w:val="center"/>
              <w:rPr>
                <w:rFonts w:ascii="HGSｺﾞｼｯｸM" w:eastAsia="HGSｺﾞｼｯｸM"/>
                <w:b/>
                <w:bCs/>
                <w:sz w:val="22"/>
              </w:rPr>
            </w:pPr>
            <w:r w:rsidRPr="00EE42A7">
              <w:rPr>
                <w:rFonts w:ascii="HGSｺﾞｼｯｸM" w:eastAsia="HGSｺﾞｼｯｸM" w:hint="eastAsia"/>
                <w:b/>
                <w:bCs/>
                <w:sz w:val="22"/>
              </w:rPr>
              <w:t>相談日</w:t>
            </w:r>
          </w:p>
        </w:tc>
        <w:tc>
          <w:tcPr>
            <w:tcW w:w="1496" w:type="dxa"/>
            <w:vAlign w:val="center"/>
          </w:tcPr>
          <w:p w14:paraId="67C5B4A6" w14:textId="6C146E4E" w:rsidR="0084157A" w:rsidRPr="00EE42A7" w:rsidRDefault="0084157A" w:rsidP="00EE42A7">
            <w:pPr>
              <w:jc w:val="center"/>
              <w:rPr>
                <w:rFonts w:ascii="HGSｺﾞｼｯｸM" w:eastAsia="HGSｺﾞｼｯｸM"/>
                <w:b/>
                <w:bCs/>
                <w:sz w:val="22"/>
              </w:rPr>
            </w:pPr>
            <w:r w:rsidRPr="00EE42A7">
              <w:rPr>
                <w:rFonts w:ascii="HGSｺﾞｼｯｸM" w:eastAsia="HGSｺﾞｼｯｸM" w:hint="eastAsia"/>
                <w:b/>
                <w:bCs/>
                <w:sz w:val="22"/>
              </w:rPr>
              <w:t>支援内容</w:t>
            </w:r>
          </w:p>
        </w:tc>
        <w:tc>
          <w:tcPr>
            <w:tcW w:w="7870" w:type="dxa"/>
            <w:vAlign w:val="center"/>
          </w:tcPr>
          <w:p w14:paraId="26B02005" w14:textId="388548C0" w:rsidR="0084157A" w:rsidRPr="00EE42A7" w:rsidRDefault="0084157A" w:rsidP="00EE42A7">
            <w:pPr>
              <w:jc w:val="center"/>
              <w:rPr>
                <w:rFonts w:ascii="HGSｺﾞｼｯｸM" w:eastAsia="HGSｺﾞｼｯｸM"/>
                <w:b/>
                <w:bCs/>
                <w:sz w:val="22"/>
              </w:rPr>
            </w:pPr>
            <w:r w:rsidRPr="00EE42A7">
              <w:rPr>
                <w:rFonts w:ascii="HGSｺﾞｼｯｸM" w:eastAsia="HGSｺﾞｼｯｸM" w:hint="eastAsia"/>
                <w:b/>
                <w:bCs/>
                <w:sz w:val="22"/>
              </w:rPr>
              <w:t>相談内容および支援内容</w:t>
            </w:r>
          </w:p>
        </w:tc>
      </w:tr>
      <w:tr w:rsidR="00EE42A7" w:rsidRPr="00EE42A7" w14:paraId="213267E4" w14:textId="77777777" w:rsidTr="00801AC2">
        <w:trPr>
          <w:trHeight w:val="1763"/>
        </w:trPr>
        <w:tc>
          <w:tcPr>
            <w:tcW w:w="1119" w:type="dxa"/>
          </w:tcPr>
          <w:p w14:paraId="2A6F562A" w14:textId="3CC17EB1" w:rsidR="00EE42A7" w:rsidRPr="00EE42A7" w:rsidRDefault="001652B1" w:rsidP="00EE42A7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年</w:t>
            </w:r>
          </w:p>
          <w:p w14:paraId="54BC093D" w14:textId="43F05367" w:rsidR="00EE42A7" w:rsidRPr="00EE42A7" w:rsidRDefault="001652B1" w:rsidP="00EE42A7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EE42A7" w:rsidRPr="00EE42A7">
              <w:rPr>
                <w:rFonts w:ascii="HGSｺﾞｼｯｸM" w:eastAsia="HGSｺﾞｼｯｸM" w:hint="eastAsia"/>
                <w:sz w:val="22"/>
              </w:rPr>
              <w:t>/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</w:p>
        </w:tc>
        <w:tc>
          <w:tcPr>
            <w:tcW w:w="1496" w:type="dxa"/>
          </w:tcPr>
          <w:p w14:paraId="303D5EFA" w14:textId="77777777" w:rsidR="00EE42A7" w:rsidRPr="00EE42A7" w:rsidRDefault="00EE42A7" w:rsidP="00EE42A7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□経営</w:t>
            </w:r>
          </w:p>
          <w:p w14:paraId="3D717144" w14:textId="77777777" w:rsidR="00EE42A7" w:rsidRPr="00EE42A7" w:rsidRDefault="00EE42A7" w:rsidP="00EE42A7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□財務</w:t>
            </w:r>
          </w:p>
          <w:p w14:paraId="44130C61" w14:textId="77777777" w:rsidR="00EE42A7" w:rsidRPr="00EE42A7" w:rsidRDefault="00EE42A7" w:rsidP="00EE42A7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□人材育成</w:t>
            </w:r>
          </w:p>
          <w:p w14:paraId="24647E3D" w14:textId="5DFC5932" w:rsidR="00EE42A7" w:rsidRPr="00EE42A7" w:rsidRDefault="001652B1" w:rsidP="00EE42A7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</w:t>
            </w:r>
            <w:r w:rsidR="00EE42A7" w:rsidRPr="00EE42A7">
              <w:rPr>
                <w:rFonts w:ascii="HGSｺﾞｼｯｸM" w:eastAsia="HGSｺﾞｼｯｸM" w:hint="eastAsia"/>
                <w:sz w:val="22"/>
              </w:rPr>
              <w:t>販路開拓</w:t>
            </w:r>
          </w:p>
          <w:p w14:paraId="4CBB3EE1" w14:textId="76EA6A70" w:rsidR="00EE42A7" w:rsidRPr="00EE42A7" w:rsidRDefault="001652B1" w:rsidP="00EE42A7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</w:t>
            </w:r>
            <w:r w:rsidR="00EE42A7" w:rsidRPr="00EE42A7">
              <w:rPr>
                <w:rFonts w:ascii="HGSｺﾞｼｯｸM" w:eastAsia="HGSｺﾞｼｯｸM" w:hint="eastAsia"/>
                <w:sz w:val="22"/>
              </w:rPr>
              <w:t>その他</w:t>
            </w:r>
          </w:p>
        </w:tc>
        <w:tc>
          <w:tcPr>
            <w:tcW w:w="7870" w:type="dxa"/>
          </w:tcPr>
          <w:p w14:paraId="45A61A46" w14:textId="622E5EF6" w:rsidR="00EE42A7" w:rsidRDefault="00EE42A7" w:rsidP="00EE42A7">
            <w:pPr>
              <w:rPr>
                <w:rFonts w:ascii="HGSｺﾞｼｯｸM" w:eastAsia="HGSｺﾞｼｯｸM"/>
                <w:sz w:val="22"/>
              </w:rPr>
            </w:pPr>
          </w:p>
          <w:p w14:paraId="27FDDB56" w14:textId="50D42F28" w:rsidR="001652B1" w:rsidRDefault="001652B1" w:rsidP="00EE42A7">
            <w:pPr>
              <w:rPr>
                <w:rFonts w:ascii="HGSｺﾞｼｯｸM" w:eastAsia="HGSｺﾞｼｯｸM"/>
                <w:sz w:val="22"/>
              </w:rPr>
            </w:pPr>
          </w:p>
          <w:p w14:paraId="77220538" w14:textId="6F2F2090" w:rsidR="001652B1" w:rsidRDefault="001652B1" w:rsidP="00EE42A7">
            <w:pPr>
              <w:rPr>
                <w:rFonts w:ascii="HGSｺﾞｼｯｸM" w:eastAsia="HGSｺﾞｼｯｸM"/>
                <w:sz w:val="22"/>
              </w:rPr>
            </w:pPr>
          </w:p>
          <w:p w14:paraId="7E0131D0" w14:textId="77777777" w:rsidR="001652B1" w:rsidRPr="00EE42A7" w:rsidRDefault="001652B1" w:rsidP="00EE42A7">
            <w:pPr>
              <w:rPr>
                <w:rFonts w:ascii="HGSｺﾞｼｯｸM" w:eastAsia="HGSｺﾞｼｯｸM"/>
                <w:sz w:val="22"/>
              </w:rPr>
            </w:pPr>
          </w:p>
          <w:p w14:paraId="46680FC9" w14:textId="4F59F668" w:rsidR="00EE42A7" w:rsidRPr="00EE42A7" w:rsidRDefault="00EE42A7" w:rsidP="001652B1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＜作成者：</w:t>
            </w:r>
            <w:r w:rsidR="001652B1"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="001652B1"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="001652B1">
              <w:rPr>
                <w:rFonts w:ascii="HGSｺﾞｼｯｸM" w:eastAsia="HGSｺﾞｼｯｸM" w:hint="eastAsia"/>
                <w:sz w:val="22"/>
              </w:rPr>
              <w:t>銀行</w:t>
            </w:r>
            <w:r w:rsidRPr="00EE42A7">
              <w:rPr>
                <w:rFonts w:ascii="HGSｺﾞｼｯｸM" w:eastAsia="HGSｺﾞｼｯｸM" w:hint="eastAsia"/>
                <w:sz w:val="22"/>
              </w:rPr>
              <w:t xml:space="preserve">　</w:t>
            </w:r>
            <w:r w:rsidR="001652B1"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="001652B1"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="001652B1">
              <w:rPr>
                <w:rFonts w:ascii="HGSｺﾞｼｯｸM" w:eastAsia="HGSｺﾞｼｯｸM" w:hint="eastAsia"/>
                <w:sz w:val="22"/>
              </w:rPr>
              <w:t xml:space="preserve">　</w:t>
            </w:r>
            <w:r w:rsidR="001652B1"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="001652B1"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＞</w:t>
            </w:r>
          </w:p>
        </w:tc>
      </w:tr>
      <w:tr w:rsidR="001652B1" w:rsidRPr="00EE42A7" w14:paraId="33B7F4AB" w14:textId="77777777" w:rsidTr="00801AC2">
        <w:tc>
          <w:tcPr>
            <w:tcW w:w="1119" w:type="dxa"/>
          </w:tcPr>
          <w:p w14:paraId="777FCF2A" w14:textId="77777777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年</w:t>
            </w:r>
          </w:p>
          <w:p w14:paraId="161D8F65" w14:textId="7D3B78C3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/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</w:p>
        </w:tc>
        <w:tc>
          <w:tcPr>
            <w:tcW w:w="1496" w:type="dxa"/>
          </w:tcPr>
          <w:p w14:paraId="6F4F46FB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□経営</w:t>
            </w:r>
          </w:p>
          <w:p w14:paraId="4F62FDF9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□財務</w:t>
            </w:r>
          </w:p>
          <w:p w14:paraId="23B61DCA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□人材育成</w:t>
            </w:r>
          </w:p>
          <w:p w14:paraId="1CA18A2E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□販路開拓</w:t>
            </w:r>
          </w:p>
          <w:p w14:paraId="0712D622" w14:textId="7C3EB83C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□その他</w:t>
            </w:r>
          </w:p>
        </w:tc>
        <w:tc>
          <w:tcPr>
            <w:tcW w:w="7870" w:type="dxa"/>
          </w:tcPr>
          <w:p w14:paraId="59336B67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24AC3945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7E1DC04A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5666C7E0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78AD91EB" w14:textId="400EB2EB" w:rsidR="001652B1" w:rsidRPr="00EE42A7" w:rsidRDefault="001652B1" w:rsidP="001652B1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＜作成者：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銀行</w:t>
            </w:r>
            <w:r w:rsidRPr="00EE42A7"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＞</w:t>
            </w:r>
          </w:p>
        </w:tc>
      </w:tr>
      <w:tr w:rsidR="001652B1" w:rsidRPr="00EE42A7" w14:paraId="485CD494" w14:textId="77777777" w:rsidTr="00801AC2">
        <w:tc>
          <w:tcPr>
            <w:tcW w:w="1119" w:type="dxa"/>
          </w:tcPr>
          <w:p w14:paraId="010D65C8" w14:textId="77777777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年</w:t>
            </w:r>
          </w:p>
          <w:p w14:paraId="1387C561" w14:textId="7A065E54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/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</w:p>
        </w:tc>
        <w:tc>
          <w:tcPr>
            <w:tcW w:w="1496" w:type="dxa"/>
          </w:tcPr>
          <w:p w14:paraId="38517CD2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□経営</w:t>
            </w:r>
          </w:p>
          <w:p w14:paraId="292E604D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□財務</w:t>
            </w:r>
          </w:p>
          <w:p w14:paraId="733145E8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□人材育成</w:t>
            </w:r>
          </w:p>
          <w:p w14:paraId="4453D09D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□販路開拓</w:t>
            </w:r>
          </w:p>
          <w:p w14:paraId="5AABDE1F" w14:textId="5E76F046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□その他</w:t>
            </w:r>
          </w:p>
        </w:tc>
        <w:tc>
          <w:tcPr>
            <w:tcW w:w="7870" w:type="dxa"/>
          </w:tcPr>
          <w:p w14:paraId="75F9BD9F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08EC6E5B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71525A9E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7F6B5D20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0E753AD5" w14:textId="54E08D09" w:rsidR="001652B1" w:rsidRPr="00EE42A7" w:rsidRDefault="001652B1" w:rsidP="001652B1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＜作成者：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銀行</w:t>
            </w:r>
            <w:r w:rsidRPr="00EE42A7"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＞</w:t>
            </w:r>
          </w:p>
        </w:tc>
      </w:tr>
      <w:tr w:rsidR="001652B1" w:rsidRPr="00EE42A7" w14:paraId="763929C5" w14:textId="77777777" w:rsidTr="00801AC2">
        <w:tc>
          <w:tcPr>
            <w:tcW w:w="1119" w:type="dxa"/>
          </w:tcPr>
          <w:p w14:paraId="625A705B" w14:textId="77777777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年</w:t>
            </w:r>
          </w:p>
          <w:p w14:paraId="66747914" w14:textId="42954C98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/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</w:p>
        </w:tc>
        <w:tc>
          <w:tcPr>
            <w:tcW w:w="1496" w:type="dxa"/>
          </w:tcPr>
          <w:p w14:paraId="78CA03DD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□経営</w:t>
            </w:r>
          </w:p>
          <w:p w14:paraId="79032EE4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□財務</w:t>
            </w:r>
          </w:p>
          <w:p w14:paraId="0A2AD98B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□人材育成</w:t>
            </w:r>
          </w:p>
          <w:p w14:paraId="28E84E96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□販路開拓</w:t>
            </w:r>
          </w:p>
          <w:p w14:paraId="1D55E230" w14:textId="731BA6F5" w:rsidR="001652B1" w:rsidRPr="00EE42A7" w:rsidRDefault="001652B1" w:rsidP="001652B1">
            <w:pPr>
              <w:rPr>
                <w:rFonts w:ascii="HGSｺﾞｼｯｸM" w:eastAsia="HGSｺﾞｼｯｸM" w:hAnsi="Segoe UI Symbol" w:cs="Segoe UI Symbol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□その他</w:t>
            </w:r>
          </w:p>
        </w:tc>
        <w:tc>
          <w:tcPr>
            <w:tcW w:w="7870" w:type="dxa"/>
          </w:tcPr>
          <w:p w14:paraId="7F586D9B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7E71BE01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6C931F60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63279F2F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02D310D3" w14:textId="0212AAEA" w:rsidR="001652B1" w:rsidRPr="00EE42A7" w:rsidRDefault="001652B1" w:rsidP="001652B1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＜作成者：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銀行</w:t>
            </w:r>
            <w:r w:rsidRPr="00EE42A7"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＞</w:t>
            </w:r>
          </w:p>
        </w:tc>
      </w:tr>
      <w:tr w:rsidR="001652B1" w:rsidRPr="00EE42A7" w14:paraId="6EC1223C" w14:textId="77777777" w:rsidTr="00801AC2">
        <w:tc>
          <w:tcPr>
            <w:tcW w:w="1119" w:type="dxa"/>
            <w:shd w:val="clear" w:color="auto" w:fill="auto"/>
          </w:tcPr>
          <w:p w14:paraId="730D9335" w14:textId="77777777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年</w:t>
            </w:r>
          </w:p>
          <w:p w14:paraId="2C541FE9" w14:textId="6AD551DC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/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</w:p>
        </w:tc>
        <w:tc>
          <w:tcPr>
            <w:tcW w:w="1496" w:type="dxa"/>
            <w:shd w:val="clear" w:color="auto" w:fill="auto"/>
          </w:tcPr>
          <w:p w14:paraId="6C67C286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□経営</w:t>
            </w:r>
          </w:p>
          <w:p w14:paraId="639E74CE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□財務</w:t>
            </w:r>
          </w:p>
          <w:p w14:paraId="50F3F2DA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□人材育成</w:t>
            </w:r>
          </w:p>
          <w:p w14:paraId="39B8843D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□販路開拓</w:t>
            </w:r>
          </w:p>
          <w:p w14:paraId="325907EF" w14:textId="76B5F95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□その他</w:t>
            </w:r>
          </w:p>
        </w:tc>
        <w:tc>
          <w:tcPr>
            <w:tcW w:w="7870" w:type="dxa"/>
            <w:shd w:val="clear" w:color="auto" w:fill="auto"/>
          </w:tcPr>
          <w:p w14:paraId="234E1829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0601A97A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08CF52DD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14AA9BD7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1C9230F2" w14:textId="70293961" w:rsidR="001652B1" w:rsidRPr="00EE42A7" w:rsidRDefault="001652B1" w:rsidP="001652B1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＜作成者：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銀行</w:t>
            </w:r>
            <w:r w:rsidRPr="00EE42A7"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＞</w:t>
            </w:r>
          </w:p>
        </w:tc>
      </w:tr>
      <w:tr w:rsidR="001652B1" w:rsidRPr="00EE42A7" w14:paraId="08417A1D" w14:textId="77777777" w:rsidTr="00801AC2">
        <w:tc>
          <w:tcPr>
            <w:tcW w:w="1119" w:type="dxa"/>
            <w:shd w:val="clear" w:color="auto" w:fill="auto"/>
          </w:tcPr>
          <w:p w14:paraId="19BEDB4F" w14:textId="77777777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年</w:t>
            </w:r>
          </w:p>
          <w:p w14:paraId="6FF3560A" w14:textId="49F015CE" w:rsidR="001652B1" w:rsidRPr="00EE42A7" w:rsidRDefault="001652B1" w:rsidP="001652B1">
            <w:pPr>
              <w:jc w:val="center"/>
              <w:rPr>
                <w:rFonts w:ascii="HGSｺﾞｼｯｸM" w:eastAsia="HGSｺﾞｼｯｸM"/>
                <w:sz w:val="22"/>
                <w:highlight w:val="yellow"/>
              </w:rPr>
            </w:pP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/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</w:p>
        </w:tc>
        <w:tc>
          <w:tcPr>
            <w:tcW w:w="1496" w:type="dxa"/>
            <w:shd w:val="clear" w:color="auto" w:fill="auto"/>
          </w:tcPr>
          <w:p w14:paraId="6A5FFCFF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□経営</w:t>
            </w:r>
          </w:p>
          <w:p w14:paraId="7F79A4CA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□財務</w:t>
            </w:r>
          </w:p>
          <w:p w14:paraId="78B3D7A2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□人材育成</w:t>
            </w:r>
          </w:p>
          <w:p w14:paraId="2664649A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□販路開拓</w:t>
            </w:r>
          </w:p>
          <w:p w14:paraId="6538B97D" w14:textId="7474406F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□その他</w:t>
            </w:r>
          </w:p>
        </w:tc>
        <w:tc>
          <w:tcPr>
            <w:tcW w:w="7870" w:type="dxa"/>
            <w:shd w:val="clear" w:color="auto" w:fill="auto"/>
          </w:tcPr>
          <w:p w14:paraId="5AB126A8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5924E8E0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7806BE27" w14:textId="77777777" w:rsidR="001652B1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35B9C3C6" w14:textId="77777777" w:rsidR="001652B1" w:rsidRPr="00EE42A7" w:rsidRDefault="001652B1" w:rsidP="001652B1">
            <w:pPr>
              <w:rPr>
                <w:rFonts w:ascii="HGSｺﾞｼｯｸM" w:eastAsia="HGSｺﾞｼｯｸM"/>
                <w:sz w:val="22"/>
              </w:rPr>
            </w:pPr>
          </w:p>
          <w:p w14:paraId="4C30D3FD" w14:textId="32984218" w:rsidR="001652B1" w:rsidRPr="00801AC2" w:rsidRDefault="001652B1" w:rsidP="001652B1">
            <w:pPr>
              <w:jc w:val="right"/>
              <w:rPr>
                <w:rFonts w:ascii="HGSｺﾞｼｯｸM" w:eastAsia="HGSｺﾞｼｯｸM"/>
                <w:sz w:val="22"/>
              </w:rPr>
            </w:pPr>
            <w:r w:rsidRPr="00EE42A7">
              <w:rPr>
                <w:rFonts w:ascii="HGSｺﾞｼｯｸM" w:eastAsia="HGSｺﾞｼｯｸM" w:hint="eastAsia"/>
                <w:sz w:val="22"/>
              </w:rPr>
              <w:t>＜作成者：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>銀行</w:t>
            </w:r>
            <w:r w:rsidRPr="00EE42A7"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w:rFonts w:ascii="HGSｺﾞｼｯｸM" w:eastAsia="HGSｺﾞｼｯｸM" w:hint="eastAsia"/>
                <w:sz w:val="22"/>
              </w:rPr>
              <w:t xml:space="preserve">　</w: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>
              <w:rPr>
                <mc:AlternateContent>
                  <mc:Choice Requires="w16se">
                    <w:rFonts w:ascii="HGSｺﾞｼｯｸM" w:eastAsia="HGSｺﾞｼｯｸ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</w:rPr>
              <mc:AlternateContent>
                <mc:Choice Requires="w16se">
                  <w16se:symEx w16se:font="Segoe UI Emoji" w16se:char="25B3"/>
                </mc:Choice>
                <mc:Fallback>
                  <w:t>△</w:t>
                </mc:Fallback>
              </mc:AlternateContent>
            </w:r>
            <w:r w:rsidRPr="00EE42A7">
              <w:rPr>
                <w:rFonts w:ascii="HGSｺﾞｼｯｸM" w:eastAsia="HGSｺﾞｼｯｸM" w:hint="eastAsia"/>
                <w:sz w:val="22"/>
              </w:rPr>
              <w:t>＞</w:t>
            </w:r>
          </w:p>
        </w:tc>
      </w:tr>
    </w:tbl>
    <w:p w14:paraId="7B8379BA" w14:textId="2406A291" w:rsidR="00AD0EFA" w:rsidRPr="000F1CCB" w:rsidRDefault="00AD0EFA" w:rsidP="00AD0EFA">
      <w:pPr>
        <w:spacing w:line="0" w:lineRule="atLeast"/>
        <w:rPr>
          <w:rFonts w:ascii="HGSｺﾞｼｯｸM" w:eastAsia="HGSｺﾞｼｯｸM"/>
          <w:sz w:val="22"/>
        </w:rPr>
      </w:pPr>
    </w:p>
    <w:sectPr w:rsidR="00AD0EFA" w:rsidRPr="000F1CCB" w:rsidSect="00EE42A7">
      <w:pgSz w:w="11906" w:h="16838"/>
      <w:pgMar w:top="720" w:right="720" w:bottom="720" w:left="720" w:header="454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63C3E" w14:textId="77777777" w:rsidR="008A3D01" w:rsidRDefault="008A3D01" w:rsidP="000F462F">
      <w:r>
        <w:separator/>
      </w:r>
    </w:p>
  </w:endnote>
  <w:endnote w:type="continuationSeparator" w:id="0">
    <w:p w14:paraId="6ECA85BE" w14:textId="77777777" w:rsidR="008A3D01" w:rsidRDefault="008A3D01" w:rsidP="000F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1CA61" w14:textId="77777777" w:rsidR="008A3D01" w:rsidRDefault="008A3D01" w:rsidP="000F462F">
      <w:r>
        <w:separator/>
      </w:r>
    </w:p>
  </w:footnote>
  <w:footnote w:type="continuationSeparator" w:id="0">
    <w:p w14:paraId="03B9F821" w14:textId="77777777" w:rsidR="008A3D01" w:rsidRDefault="008A3D01" w:rsidP="000F4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957D4"/>
    <w:multiLevelType w:val="hybridMultilevel"/>
    <w:tmpl w:val="6FA210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5F3E05"/>
    <w:multiLevelType w:val="hybridMultilevel"/>
    <w:tmpl w:val="AC6C56DC"/>
    <w:lvl w:ilvl="0" w:tplc="78721130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FD"/>
    <w:rsid w:val="00011691"/>
    <w:rsid w:val="00026D01"/>
    <w:rsid w:val="00033922"/>
    <w:rsid w:val="00034B3E"/>
    <w:rsid w:val="000668F4"/>
    <w:rsid w:val="00082176"/>
    <w:rsid w:val="0009382B"/>
    <w:rsid w:val="00095B09"/>
    <w:rsid w:val="000A4902"/>
    <w:rsid w:val="000D4288"/>
    <w:rsid w:val="000D6205"/>
    <w:rsid w:val="000F1CCB"/>
    <w:rsid w:val="000F462F"/>
    <w:rsid w:val="00137519"/>
    <w:rsid w:val="00140396"/>
    <w:rsid w:val="001652B1"/>
    <w:rsid w:val="001713D6"/>
    <w:rsid w:val="00181FCD"/>
    <w:rsid w:val="00183A80"/>
    <w:rsid w:val="0018412E"/>
    <w:rsid w:val="00193299"/>
    <w:rsid w:val="001A0BF9"/>
    <w:rsid w:val="001A4FB2"/>
    <w:rsid w:val="001C2362"/>
    <w:rsid w:val="001C42C4"/>
    <w:rsid w:val="001F1769"/>
    <w:rsid w:val="00285AFB"/>
    <w:rsid w:val="00294572"/>
    <w:rsid w:val="002A472B"/>
    <w:rsid w:val="002C4429"/>
    <w:rsid w:val="002E672B"/>
    <w:rsid w:val="002F4FAC"/>
    <w:rsid w:val="002F56ED"/>
    <w:rsid w:val="003005C4"/>
    <w:rsid w:val="00301C0A"/>
    <w:rsid w:val="00313E7F"/>
    <w:rsid w:val="00321E66"/>
    <w:rsid w:val="00362AB9"/>
    <w:rsid w:val="0038051E"/>
    <w:rsid w:val="0038479F"/>
    <w:rsid w:val="003A06CF"/>
    <w:rsid w:val="003B3DD0"/>
    <w:rsid w:val="003B7196"/>
    <w:rsid w:val="003C745A"/>
    <w:rsid w:val="003C7F8D"/>
    <w:rsid w:val="0040091B"/>
    <w:rsid w:val="0040485C"/>
    <w:rsid w:val="004242F5"/>
    <w:rsid w:val="004F271B"/>
    <w:rsid w:val="00513E2D"/>
    <w:rsid w:val="00516B56"/>
    <w:rsid w:val="00517A19"/>
    <w:rsid w:val="00530F7D"/>
    <w:rsid w:val="005966AF"/>
    <w:rsid w:val="005A19C6"/>
    <w:rsid w:val="005A34BB"/>
    <w:rsid w:val="005C6251"/>
    <w:rsid w:val="005C6791"/>
    <w:rsid w:val="005E496D"/>
    <w:rsid w:val="005E518B"/>
    <w:rsid w:val="005F65D7"/>
    <w:rsid w:val="00610462"/>
    <w:rsid w:val="006160C0"/>
    <w:rsid w:val="00633918"/>
    <w:rsid w:val="00651BF1"/>
    <w:rsid w:val="006721CA"/>
    <w:rsid w:val="006A3E47"/>
    <w:rsid w:val="006E6BD4"/>
    <w:rsid w:val="007016EF"/>
    <w:rsid w:val="0071207E"/>
    <w:rsid w:val="007261EB"/>
    <w:rsid w:val="00737228"/>
    <w:rsid w:val="00753762"/>
    <w:rsid w:val="0076146B"/>
    <w:rsid w:val="007709C4"/>
    <w:rsid w:val="00771824"/>
    <w:rsid w:val="007B7AC8"/>
    <w:rsid w:val="007C3395"/>
    <w:rsid w:val="007C775D"/>
    <w:rsid w:val="00800DB5"/>
    <w:rsid w:val="00801AC2"/>
    <w:rsid w:val="0084157A"/>
    <w:rsid w:val="00882633"/>
    <w:rsid w:val="008A3D01"/>
    <w:rsid w:val="008B46DC"/>
    <w:rsid w:val="008C3AF4"/>
    <w:rsid w:val="008E7BD2"/>
    <w:rsid w:val="008F0F59"/>
    <w:rsid w:val="008F1387"/>
    <w:rsid w:val="00921207"/>
    <w:rsid w:val="00940576"/>
    <w:rsid w:val="00940725"/>
    <w:rsid w:val="00950B8E"/>
    <w:rsid w:val="009B51E0"/>
    <w:rsid w:val="009C000F"/>
    <w:rsid w:val="009C3ACD"/>
    <w:rsid w:val="009D7172"/>
    <w:rsid w:val="009F7920"/>
    <w:rsid w:val="00A36C8D"/>
    <w:rsid w:val="00A546A3"/>
    <w:rsid w:val="00A57005"/>
    <w:rsid w:val="00A62DD4"/>
    <w:rsid w:val="00A6458C"/>
    <w:rsid w:val="00A95853"/>
    <w:rsid w:val="00AC2ADB"/>
    <w:rsid w:val="00AC476E"/>
    <w:rsid w:val="00AD0EFA"/>
    <w:rsid w:val="00AF643E"/>
    <w:rsid w:val="00B13237"/>
    <w:rsid w:val="00B676C2"/>
    <w:rsid w:val="00B82CAC"/>
    <w:rsid w:val="00B927E3"/>
    <w:rsid w:val="00BB4B76"/>
    <w:rsid w:val="00BB59FA"/>
    <w:rsid w:val="00BB6A30"/>
    <w:rsid w:val="00BE21DB"/>
    <w:rsid w:val="00BE6218"/>
    <w:rsid w:val="00BE6891"/>
    <w:rsid w:val="00C055D2"/>
    <w:rsid w:val="00C15C1B"/>
    <w:rsid w:val="00C17DC5"/>
    <w:rsid w:val="00C249AC"/>
    <w:rsid w:val="00C33B0D"/>
    <w:rsid w:val="00C37085"/>
    <w:rsid w:val="00C814A9"/>
    <w:rsid w:val="00C853C4"/>
    <w:rsid w:val="00C879AE"/>
    <w:rsid w:val="00CC6BEC"/>
    <w:rsid w:val="00CD6E4D"/>
    <w:rsid w:val="00CE454A"/>
    <w:rsid w:val="00CF76FD"/>
    <w:rsid w:val="00D5108F"/>
    <w:rsid w:val="00D5305A"/>
    <w:rsid w:val="00D60F3A"/>
    <w:rsid w:val="00D66C18"/>
    <w:rsid w:val="00DA7A0C"/>
    <w:rsid w:val="00DC10FC"/>
    <w:rsid w:val="00E132E1"/>
    <w:rsid w:val="00E76595"/>
    <w:rsid w:val="00E9582C"/>
    <w:rsid w:val="00EB1E14"/>
    <w:rsid w:val="00EB6371"/>
    <w:rsid w:val="00EE42A7"/>
    <w:rsid w:val="00EE4814"/>
    <w:rsid w:val="00EF0E72"/>
    <w:rsid w:val="00F00142"/>
    <w:rsid w:val="00F27833"/>
    <w:rsid w:val="00F73126"/>
    <w:rsid w:val="00FA3F19"/>
    <w:rsid w:val="00FB46F1"/>
    <w:rsid w:val="00F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D76F46"/>
  <w15:chartTrackingRefBased/>
  <w15:docId w15:val="{09EF8802-BCB0-4412-AE2C-AEF8A6B5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46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462F"/>
  </w:style>
  <w:style w:type="paragraph" w:styleId="a6">
    <w:name w:val="footer"/>
    <w:basedOn w:val="a"/>
    <w:link w:val="a7"/>
    <w:uiPriority w:val="99"/>
    <w:unhideWhenUsed/>
    <w:rsid w:val="000F46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462F"/>
  </w:style>
  <w:style w:type="character" w:styleId="a8">
    <w:name w:val="annotation reference"/>
    <w:basedOn w:val="a0"/>
    <w:uiPriority w:val="99"/>
    <w:semiHidden/>
    <w:unhideWhenUsed/>
    <w:rsid w:val="00A6458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458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6458C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458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6458C"/>
    <w:rPr>
      <w:b/>
      <w:bCs/>
    </w:rPr>
  </w:style>
  <w:style w:type="paragraph" w:styleId="ad">
    <w:name w:val="Plain Text"/>
    <w:basedOn w:val="a"/>
    <w:link w:val="ae"/>
    <w:uiPriority w:val="99"/>
    <w:semiHidden/>
    <w:unhideWhenUsed/>
    <w:rsid w:val="00285AFB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semiHidden/>
    <w:rsid w:val="00285AFB"/>
    <w:rPr>
      <w:rFonts w:ascii="Yu Gothic" w:eastAsia="Yu Gothic" w:hAnsi="Courier New" w:cs="Courier New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5C6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C6251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List Paragraph"/>
    <w:basedOn w:val="a"/>
    <w:uiPriority w:val="34"/>
    <w:qFormat/>
    <w:rsid w:val="004242F5"/>
    <w:pPr>
      <w:ind w:leftChars="400" w:left="840"/>
    </w:pPr>
  </w:style>
  <w:style w:type="paragraph" w:styleId="af2">
    <w:name w:val="Date"/>
    <w:basedOn w:val="a"/>
    <w:next w:val="a"/>
    <w:link w:val="af3"/>
    <w:uiPriority w:val="99"/>
    <w:semiHidden/>
    <w:unhideWhenUsed/>
    <w:rsid w:val="00AD0EFA"/>
  </w:style>
  <w:style w:type="character" w:customStyle="1" w:styleId="af3">
    <w:name w:val="日付 (文字)"/>
    <w:basedOn w:val="a0"/>
    <w:link w:val="af2"/>
    <w:uiPriority w:val="99"/>
    <w:semiHidden/>
    <w:rsid w:val="00AD0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神代 三奈子</cp:lastModifiedBy>
  <cp:revision>2</cp:revision>
  <cp:lastPrinted>2023-01-18T08:38:00Z</cp:lastPrinted>
  <dcterms:created xsi:type="dcterms:W3CDTF">2026-08-03T00:09:00Z</dcterms:created>
  <dcterms:modified xsi:type="dcterms:W3CDTF">2026-08-03T00:09:00Z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0x01010002B26F6A5CE4F44E9C20CEA17B0FF237</vt:lpwstr>
  </property>
</Properties>
</file>