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37" w:rsidRDefault="005F1837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F1837" w:rsidRDefault="005F1837">
      <w:pPr>
        <w:adjustRightInd w:val="0"/>
      </w:pPr>
    </w:p>
    <w:p w:rsidR="005F1837" w:rsidRDefault="005F1837">
      <w:pPr>
        <w:adjustRightInd w:val="0"/>
        <w:jc w:val="center"/>
      </w:pPr>
      <w:r>
        <w:rPr>
          <w:rFonts w:hint="eastAsia"/>
        </w:rPr>
        <w:t>補助金等実績報告書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5F1837" w:rsidRDefault="005F1837">
      <w:pPr>
        <w:adjustRightInd w:val="0"/>
        <w:jc w:val="right"/>
      </w:pPr>
      <w:r>
        <w:rPr>
          <w:rFonts w:hint="eastAsia"/>
        </w:rPr>
        <w:t>年　　月　　日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rPr>
          <w:rFonts w:hint="eastAsia"/>
        </w:rPr>
        <w:t xml:space="preserve">　下松市長　様</w:t>
      </w:r>
    </w:p>
    <w:p w:rsidR="005F1837" w:rsidRDefault="005F1837">
      <w:pPr>
        <w:adjustRightInd w:val="0"/>
      </w:pPr>
    </w:p>
    <w:p w:rsidR="005F1837" w:rsidRDefault="005F1837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F1837" w:rsidRDefault="00B73647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210185</wp:posOffset>
                </wp:positionV>
                <wp:extent cx="2667000" cy="3448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44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9A2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25pt;margin-top:16.55pt;width:210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0M/wIAAFoGAAAOAAAAZHJzL2Uyb0RvYy54bWysVdtu2zAMfR+wfxD07voS52bUKVLHGQZ0&#10;W4Fu2LNiybFWW/IkJU437N9HyU6atC/DUAcwREs65CEPmeubQ1OjPVOaS5Hi8CrAiIlCUi62Kf72&#10;de3NMNKGCEpqKViKn5jGN4v37667NmGRrGRNmUIAInTStSmujGkT39dFxRqir2TLBGyWUjXEgKm2&#10;PlWkA/Sm9qMgmPidVLRVsmBaw9dVv4kXDr8sWWG+lKVmBtUphtiMeyv33ti3v7gmyVaRtuLFEAb5&#10;jygawgU4PUGtiCFop/grqIYXSmpZmqtCNr4sS14wxwHYhMELNg8VaZnjAsnR7SlN+u1gi8/7e4U4&#10;hdphJEgDJVrujHSeUWTT07U6gVMP7b2yBHV7J4tHjYTMKiK2bKmU7CpGKAQV2vP+xQVraLiKNt0n&#10;SQGdALrL1KFUjQWEHKCDK8jTqSDsYFABH6PJZBoEULcC9kZxPAvGzgVJjrdbpc0HJhtkFyneKFI8&#10;MnNPuHJOyP5OG1cXOrAj9AdGZVNDlfekRuEEXAyYw2GfJEdUe1PINa9rp5NaoC7Fk9E4cOBa1pza&#10;TZcXtd1ktUIACjTcM8BeHFNyJ6gDsznLh7UhvO7X4LwWFo858UL07jAkZCBiU+OE9XsezPNZPou9&#10;OJrkXhysVt5yncXeZB1Ox6vRKstW4R8baBgnFaeUCRvrUeRh/G8iGtqtl+dJ5hec9Dn1tXteU/cv&#10;wwCdAMeDq80zpeV6HEzj0cybTscjLx7lgXc7W2feMoM6TfPb7DZ/QSl3adJvw+qUc1sAuTNMPVS0&#10;Q5RbaY3G8wh6hHKYHpFVpdUlqbcw9gqjMFLSfOemcp1jhfxKFLPA/obMnND7RByLba1TuQZuz6nq&#10;U+aE4LrMNlbfoBtJn6DJIAbr2g5kWFRS/cKog+GWYv1zRxTDqP4ooFHnYRzbaeiMeDyNwFDnO5vz&#10;HSIKgEqxAb5umZl+gu5axbcVeAodWyHt6Ci5layLr49qMGCAOSbDsLUT8tx2p57/EhZ/AQAA//8D&#10;AFBLAwQUAAYACAAAACEAqfa9ot4AAAAJAQAADwAAAGRycy9kb3ducmV2LnhtbEyPTU+DQBCG7yb+&#10;h82YeLMLgkqQpTEaY2y9WL14m8IItOwsYbcF/73Tk97m48k7zxTL2fbqSKPvHBuIFxEo4srVHTcG&#10;Pj+erzJQPiDX2DsmAz/kYVmenxWY127idzpuQqMkhH2OBtoQhlxrX7Vk0S/cQCy7bzdaDNKOja5H&#10;nCTc9vo6im61xY7lQosDPbZU7TcHayCa3pLUrtbIXy+r4TXsn/Ru2hlzeTE/3IMKNIc/GE76og6l&#10;OG3dgWuvegNpnN0IaiBJYlACZMlpsJXiLgVdFvr/B+UvAAAA//8DAFBLAQItABQABgAIAAAAIQC2&#10;gziS/gAAAOEBAAATAAAAAAAAAAAAAAAAAAAAAABbQ29udGVudF9UeXBlc10ueG1sUEsBAi0AFAAG&#10;AAgAAAAhADj9If/WAAAAlAEAAAsAAAAAAAAAAAAAAAAALwEAAF9yZWxzLy5yZWxzUEsBAi0AFAAG&#10;AAgAAAAhANI4vQz/AgAAWgYAAA4AAAAAAAAAAAAAAAAALgIAAGRycy9lMm9Eb2MueG1sUEsBAi0A&#10;FAAGAAgAAAAhAKn2vaLeAAAACQEAAA8AAAAAAAAAAAAAAAAAWQUAAGRycy9kb3ducmV2LnhtbFBL&#10;BQYAAAAABAAEAPMAAABkBgAAAAA=&#10;" o:allowincell="f" strokeweight=".5pt"/>
            </w:pict>
          </mc:Fallback>
        </mc:AlternateContent>
      </w:r>
      <w:r w:rsidR="005F1837">
        <w:rPr>
          <w:rFonts w:hint="eastAsia"/>
          <w:spacing w:val="210"/>
        </w:rPr>
        <w:t>氏</w:t>
      </w:r>
      <w:r w:rsidR="005F1837">
        <w:rPr>
          <w:rFonts w:hint="eastAsia"/>
        </w:rPr>
        <w:t xml:space="preserve">名　　　　　　　　　　　　　</w:t>
      </w:r>
      <w:r w:rsidR="006C6679">
        <w:rPr>
          <w:rFonts w:hint="eastAsia"/>
        </w:rPr>
        <w:t xml:space="preserve">　</w:t>
      </w:r>
      <w:r w:rsidR="005F1837">
        <w:rPr>
          <w:rFonts w:hint="eastAsia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213"/>
      </w:tblGrid>
      <w:tr w:rsidR="005F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</w:tcPr>
          <w:p w:rsidR="005F1837" w:rsidRDefault="005F18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</w:tcPr>
          <w:p w:rsidR="005F1837" w:rsidRDefault="005F1837">
            <w:pPr>
              <w:adjustRightInd w:val="0"/>
              <w:ind w:right="204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rPr>
          <w:rFonts w:hint="eastAsia"/>
        </w:rPr>
        <w:t xml:space="preserve">　　　　年　　月　　日付け　　第　　　号で交付決定通知のあった事業について、補助事業が完了</w:t>
      </w:r>
      <w:r>
        <w:t>(</w:t>
      </w:r>
      <w:r>
        <w:rPr>
          <w:rFonts w:hint="eastAsia"/>
        </w:rPr>
        <w:t>を廃止</w:t>
      </w:r>
      <w:r>
        <w:t>)</w:t>
      </w:r>
      <w:r>
        <w:rPr>
          <w:rFonts w:hint="eastAsia"/>
        </w:rPr>
        <w:t>したので、下松市補助金等の交付に関する規則第</w:t>
      </w:r>
      <w:r>
        <w:t>7</w:t>
      </w:r>
      <w:r>
        <w:rPr>
          <w:rFonts w:hint="eastAsia"/>
        </w:rPr>
        <w:t>条の規定により報告します。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t>1</w:t>
      </w:r>
      <w:r>
        <w:rPr>
          <w:rFonts w:hint="eastAsia"/>
        </w:rPr>
        <w:t xml:space="preserve">　補助事業の名称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t>2</w:t>
      </w:r>
      <w:r>
        <w:rPr>
          <w:rFonts w:hint="eastAsia"/>
        </w:rPr>
        <w:t xml:space="preserve">　補助事業の実績及び評価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5F1837" w:rsidRDefault="005F1837">
      <w:pPr>
        <w:adjustRightInd w:val="0"/>
      </w:pPr>
      <w:r>
        <w:t>(</w:t>
      </w:r>
      <w:r>
        <w:rPr>
          <w:rFonts w:hint="eastAsia"/>
        </w:rPr>
        <w:t>添付書類</w:t>
      </w:r>
      <w:r>
        <w:t>)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事業報告書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収支決算書</w:t>
      </w:r>
    </w:p>
    <w:p w:rsidR="005F1837" w:rsidRDefault="005F1837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</w:p>
    <w:sectPr w:rsidR="005F183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79" w:rsidRDefault="00424579" w:rsidP="000C566C">
      <w:r>
        <w:separator/>
      </w:r>
    </w:p>
  </w:endnote>
  <w:endnote w:type="continuationSeparator" w:id="0">
    <w:p w:rsidR="00424579" w:rsidRDefault="00424579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79" w:rsidRDefault="00424579" w:rsidP="000C566C">
      <w:r>
        <w:separator/>
      </w:r>
    </w:p>
  </w:footnote>
  <w:footnote w:type="continuationSeparator" w:id="0">
    <w:p w:rsidR="00424579" w:rsidRDefault="00424579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7"/>
    <w:rsid w:val="000C566C"/>
    <w:rsid w:val="001C64C5"/>
    <w:rsid w:val="00424579"/>
    <w:rsid w:val="005F1837"/>
    <w:rsid w:val="006C6679"/>
    <w:rsid w:val="00B73647"/>
    <w:rsid w:val="00C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BF9B19-974C-4D92-83C0-D2C3BDA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dcterms:created xsi:type="dcterms:W3CDTF">2024-03-13T23:51:00Z</dcterms:created>
  <dcterms:modified xsi:type="dcterms:W3CDTF">2024-03-13T23:51:00Z</dcterms:modified>
</cp:coreProperties>
</file>