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37" w:rsidRDefault="005F1837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F1837" w:rsidRDefault="005F1837">
      <w:pPr>
        <w:adjustRightInd w:val="0"/>
      </w:pPr>
    </w:p>
    <w:p w:rsidR="005F1837" w:rsidRDefault="005F1837">
      <w:pPr>
        <w:adjustRightInd w:val="0"/>
        <w:jc w:val="center"/>
      </w:pPr>
      <w:r>
        <w:rPr>
          <w:rFonts w:hint="eastAsia"/>
        </w:rPr>
        <w:t>補助金等実績報告書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2C3A9E" w:rsidRDefault="002C3A9E" w:rsidP="002C3A9E">
      <w:pPr>
        <w:adjustRightInd w:val="0"/>
        <w:jc w:val="right"/>
      </w:pPr>
      <w:r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:rsidR="002C3A9E" w:rsidRDefault="002C3A9E" w:rsidP="002C3A9E">
      <w:pPr>
        <w:adjustRightInd w:val="0"/>
      </w:pPr>
    </w:p>
    <w:p w:rsidR="002C3A9E" w:rsidRDefault="002C3A9E" w:rsidP="002C3A9E">
      <w:pPr>
        <w:adjustRightInd w:val="0"/>
      </w:pPr>
      <w:r>
        <w:rPr>
          <w:rFonts w:hint="eastAsia"/>
        </w:rPr>
        <w:t xml:space="preserve">　下松市長　様</w:t>
      </w:r>
    </w:p>
    <w:p w:rsidR="002C3A9E" w:rsidRDefault="002C3A9E" w:rsidP="002C3A9E">
      <w:pPr>
        <w:adjustRightInd w:val="0"/>
      </w:pPr>
    </w:p>
    <w:p w:rsidR="002C3A9E" w:rsidRDefault="002C3A9E" w:rsidP="002C3A9E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436685">
        <w:rPr>
          <w:rFonts w:hint="eastAsia"/>
          <w:color w:val="FF0000"/>
        </w:rPr>
        <w:t>下松市大手町三丁目３番３号</w:t>
      </w:r>
      <w:r>
        <w:rPr>
          <w:rFonts w:hint="eastAsia"/>
        </w:rPr>
        <w:t xml:space="preserve">　　　</w:t>
      </w:r>
    </w:p>
    <w:p w:rsidR="002C3A9E" w:rsidRDefault="002C3A9E" w:rsidP="002C3A9E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Pr="00436685">
        <w:rPr>
          <w:rFonts w:hint="eastAsia"/>
          <w:color w:val="FF0000"/>
        </w:rPr>
        <w:t>下松自主防災会　会長　下松　太郎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4213"/>
      </w:tblGrid>
      <w:tr w:rsidR="005F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</w:tcPr>
          <w:p w:rsidR="005F1837" w:rsidRDefault="00AA3B3B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635</wp:posOffset>
                      </wp:positionV>
                      <wp:extent cx="2667000" cy="3448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8BD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25pt;margin-top:.05pt;width:210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" o:allowincell="f" strokeweight=".5pt"/>
                  </w:pict>
                </mc:Fallback>
              </mc:AlternateContent>
            </w:r>
            <w:r w:rsidR="005F1837"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</w:tcPr>
          <w:p w:rsidR="005F1837" w:rsidRDefault="005F1837">
            <w:pPr>
              <w:adjustRightInd w:val="0"/>
              <w:ind w:right="204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5F1837" w:rsidRDefault="005F1837">
      <w:pPr>
        <w:adjustRightInd w:val="0"/>
      </w:pPr>
    </w:p>
    <w:p w:rsidR="005F1837" w:rsidRDefault="002C3A9E">
      <w:pPr>
        <w:adjustRightInd w:val="0"/>
      </w:pPr>
      <w:r>
        <w:rPr>
          <w:rFonts w:hint="eastAsia"/>
        </w:rPr>
        <w:t xml:space="preserve">　</w:t>
      </w:r>
      <w:r w:rsidRPr="0092311A"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 w:rsidRPr="0092311A">
        <w:rPr>
          <w:rFonts w:hint="eastAsia"/>
          <w:color w:val="FF0000"/>
        </w:rPr>
        <w:t>〇</w:t>
      </w:r>
      <w:r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92311A">
        <w:rPr>
          <w:rFonts w:hint="eastAsia"/>
          <w:color w:val="FF0000"/>
        </w:rPr>
        <w:t>〇</w:t>
      </w:r>
      <w:r>
        <w:rPr>
          <w:rFonts w:hint="eastAsia"/>
          <w:color w:val="FF0000"/>
        </w:rPr>
        <w:t>〇</w:t>
      </w:r>
      <w:r>
        <w:rPr>
          <w:rFonts w:hint="eastAsia"/>
        </w:rPr>
        <w:t>日付け</w:t>
      </w:r>
      <w:r w:rsidRPr="0092311A">
        <w:rPr>
          <w:rFonts w:hint="eastAsia"/>
          <w:color w:val="FF0000"/>
        </w:rPr>
        <w:t>下松防</w:t>
      </w:r>
      <w:r>
        <w:rPr>
          <w:rFonts w:hint="eastAsia"/>
        </w:rPr>
        <w:t>第</w:t>
      </w:r>
      <w:r w:rsidRPr="0092311A">
        <w:rPr>
          <w:rFonts w:hint="eastAsia"/>
          <w:color w:val="FF0000"/>
        </w:rPr>
        <w:t>〇〇</w:t>
      </w:r>
      <w:r>
        <w:rPr>
          <w:rFonts w:hint="eastAsia"/>
        </w:rPr>
        <w:t>号</w:t>
      </w:r>
      <w:r w:rsidR="005F1837">
        <w:rPr>
          <w:rFonts w:hint="eastAsia"/>
        </w:rPr>
        <w:t>で交付決定通知のあった事業について、補助事業が完了</w:t>
      </w:r>
      <w:r w:rsidR="005F1837">
        <w:t>(</w:t>
      </w:r>
      <w:r w:rsidR="005F1837">
        <w:rPr>
          <w:rFonts w:hint="eastAsia"/>
        </w:rPr>
        <w:t>を廃止</w:t>
      </w:r>
      <w:r w:rsidR="005F1837">
        <w:t>)</w:t>
      </w:r>
      <w:r w:rsidR="005F1837">
        <w:rPr>
          <w:rFonts w:hint="eastAsia"/>
        </w:rPr>
        <w:t>したので、下松市補助金等の交付に関する規則第</w:t>
      </w:r>
      <w:r w:rsidR="005F1837">
        <w:t>7</w:t>
      </w:r>
      <w:r w:rsidR="005F1837">
        <w:rPr>
          <w:rFonts w:hint="eastAsia"/>
        </w:rPr>
        <w:t>条の規定により報告します。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t>1</w:t>
      </w:r>
      <w:r>
        <w:rPr>
          <w:rFonts w:hint="eastAsia"/>
        </w:rPr>
        <w:t xml:space="preserve">　補助事業の名称</w:t>
      </w:r>
    </w:p>
    <w:p w:rsidR="002C3A9E" w:rsidRPr="00436685" w:rsidRDefault="002C3A9E" w:rsidP="002C3A9E">
      <w:pPr>
        <w:adjustRightInd w:val="0"/>
        <w:rPr>
          <w:color w:val="FF0000"/>
        </w:rPr>
      </w:pPr>
      <w:r>
        <w:rPr>
          <w:rFonts w:hint="eastAsia"/>
        </w:rPr>
        <w:t xml:space="preserve">　</w:t>
      </w:r>
      <w:r w:rsidRPr="00436685">
        <w:rPr>
          <w:rFonts w:hint="eastAsia"/>
          <w:color w:val="FF0000"/>
        </w:rPr>
        <w:t>下松市自主防災組織補助金</w:t>
      </w:r>
      <w:r>
        <w:rPr>
          <w:rFonts w:hint="eastAsia"/>
          <w:color w:val="FF0000"/>
        </w:rPr>
        <w:t>（防災資機材整備補助金）</w:t>
      </w:r>
    </w:p>
    <w:p w:rsidR="005F1837" w:rsidRPr="002C3A9E" w:rsidRDefault="005F1837">
      <w:pPr>
        <w:adjustRightInd w:val="0"/>
      </w:pPr>
    </w:p>
    <w:p w:rsidR="005F1837" w:rsidRDefault="005F1837">
      <w:pPr>
        <w:adjustRightInd w:val="0"/>
      </w:pPr>
      <w:r>
        <w:t>2</w:t>
      </w:r>
      <w:r>
        <w:rPr>
          <w:rFonts w:hint="eastAsia"/>
        </w:rPr>
        <w:t xml:space="preserve">　補助事業の実績及び評価</w:t>
      </w:r>
    </w:p>
    <w:p w:rsidR="005F1837" w:rsidRPr="002C3A9E" w:rsidRDefault="002C3A9E">
      <w:pPr>
        <w:adjustRightInd w:val="0"/>
        <w:rPr>
          <w:color w:val="FF0000"/>
        </w:rPr>
      </w:pPr>
      <w:r>
        <w:rPr>
          <w:rFonts w:hint="eastAsia"/>
        </w:rPr>
        <w:t xml:space="preserve">　</w:t>
      </w:r>
      <w:r w:rsidRPr="002C3A9E">
        <w:rPr>
          <w:rFonts w:hint="eastAsia"/>
          <w:color w:val="FF0000"/>
        </w:rPr>
        <w:t>添付書類のとおり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t>(</w:t>
      </w:r>
      <w:r>
        <w:rPr>
          <w:rFonts w:hint="eastAsia"/>
        </w:rPr>
        <w:t>添付書類</w:t>
      </w:r>
      <w:r>
        <w:t>)</w:t>
      </w:r>
    </w:p>
    <w:p w:rsidR="005F1837" w:rsidRDefault="005F1837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事業報告書</w:t>
      </w:r>
    </w:p>
    <w:p w:rsidR="005F1837" w:rsidRDefault="005F1837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収支決算書</w:t>
      </w:r>
    </w:p>
    <w:p w:rsidR="005F1837" w:rsidRDefault="005F1837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</w:t>
      </w:r>
    </w:p>
    <w:sectPr w:rsidR="005F183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97" w:rsidRDefault="00FA2797" w:rsidP="000C566C">
      <w:r>
        <w:separator/>
      </w:r>
    </w:p>
  </w:endnote>
  <w:endnote w:type="continuationSeparator" w:id="0">
    <w:p w:rsidR="00FA2797" w:rsidRDefault="00FA2797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97" w:rsidRDefault="00FA2797" w:rsidP="000C566C">
      <w:r>
        <w:separator/>
      </w:r>
    </w:p>
  </w:footnote>
  <w:footnote w:type="continuationSeparator" w:id="0">
    <w:p w:rsidR="00FA2797" w:rsidRDefault="00FA2797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7"/>
    <w:rsid w:val="000C566C"/>
    <w:rsid w:val="001C64C5"/>
    <w:rsid w:val="002C3A9E"/>
    <w:rsid w:val="00424579"/>
    <w:rsid w:val="00436685"/>
    <w:rsid w:val="005F1837"/>
    <w:rsid w:val="006C6679"/>
    <w:rsid w:val="0092311A"/>
    <w:rsid w:val="00AA3B3B"/>
    <w:rsid w:val="00C02D08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FB0D7-665C-40EF-BC11-31054C60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dcterms:created xsi:type="dcterms:W3CDTF">2024-03-13T23:50:00Z</dcterms:created>
  <dcterms:modified xsi:type="dcterms:W3CDTF">2024-03-13T23:50:00Z</dcterms:modified>
</cp:coreProperties>
</file>